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ascii="Calibri" w:hAnsi="Calibri" w:eastAsia="黑体" w:cs="Times New Roman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温州市生态环境局苍南分局招聘编外工作人员报名表</w:t>
            </w:r>
          </w:p>
          <w:tbl>
            <w:tblPr>
              <w:tblStyle w:val="6"/>
              <w:tblW w:w="9675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"/>
              <w:gridCol w:w="535"/>
              <w:gridCol w:w="94"/>
              <w:gridCol w:w="457"/>
              <w:gridCol w:w="841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5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 w:cs="Times New Roman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证号</w:t>
                  </w:r>
                  <w:r>
                    <w:rPr>
                      <w:rFonts w:eastAsia="仿宋_GB2312"/>
                      <w:bCs/>
                      <w:sz w:val="24"/>
                      <w:szCs w:val="30"/>
                    </w:rPr>
                    <w:t xml:space="preserve">   </w:t>
                  </w: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900" w:type="dxa"/>
                  <w:gridSpan w:val="3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5" w:type="dxa"/>
                  <w:gridSpan w:val="16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 w:cs="Times New Roman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3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3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43"/>
    <w:rsid w:val="00004043"/>
    <w:rsid w:val="0028741C"/>
    <w:rsid w:val="002B2693"/>
    <w:rsid w:val="002D7AEE"/>
    <w:rsid w:val="00483C02"/>
    <w:rsid w:val="00531734"/>
    <w:rsid w:val="006402BB"/>
    <w:rsid w:val="00834769"/>
    <w:rsid w:val="00AA4DDF"/>
    <w:rsid w:val="00AC4BE6"/>
    <w:rsid w:val="00E017C7"/>
    <w:rsid w:val="00F53EAE"/>
    <w:rsid w:val="39B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FA4E18-7198-49A5-861B-18FBB6D72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1123</Characters>
  <Lines>9</Lines>
  <Paragraphs>2</Paragraphs>
  <TotalTime>29</TotalTime>
  <ScaleCrop>false</ScaleCrop>
  <LinksUpToDate>false</LinksUpToDate>
  <CharactersWithSpaces>1317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2020-04-17T03:04:00Z</dcterms:created>
  <dc:creator>Windows 用户</dc:creator>
  <cp:lastModifiedBy>ぺ灬cc果冻ル</cp:lastModifiedBy>
  <cp:lastPrinted>2020-04-20T01:58:00Z</cp:lastPrinted>
  <dcterms:modified xsi:type="dcterms:W3CDTF">2020-04-20T07:46:39Z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