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50" w:beforeAutospacing="0" w:after="452" w:afterAutospacing="0" w:line="555" w:lineRule="atLeast"/>
        <w:ind w:left="0" w:right="0" w:firstLine="630"/>
        <w:jc w:val="both"/>
        <w:rPr>
          <w:rFonts w:ascii="微软雅黑" w:hAnsi="微软雅黑" w:eastAsia="微软雅黑" w:cs="微软雅黑"/>
          <w:color w:val="333333"/>
        </w:rPr>
      </w:pPr>
      <w:r>
        <w:rPr>
          <w:rStyle w:val="5"/>
          <w:rFonts w:ascii="仿宋_GB2312" w:hAnsi="微软雅黑" w:eastAsia="仿宋_GB2312" w:cs="仿宋_GB2312"/>
          <w:b/>
          <w:color w:val="333333"/>
          <w:sz w:val="30"/>
          <w:szCs w:val="30"/>
          <w:bdr w:val="none" w:color="auto" w:sz="0" w:space="0"/>
          <w:shd w:val="clear" w:fill="FFFFFF"/>
        </w:rPr>
        <w:t>招聘岗位、人数、条件</w:t>
      </w:r>
      <w:r>
        <w:rPr>
          <w:rStyle w:val="5"/>
          <w:rFonts w:hint="default" w:ascii="仿宋_GB2312" w:hAnsi="微软雅黑" w:eastAsia="仿宋_GB2312" w:cs="仿宋_GB2312"/>
          <w:b/>
          <w:color w:val="333333"/>
          <w:sz w:val="30"/>
          <w:szCs w:val="30"/>
          <w:bdr w:val="none" w:color="auto" w:sz="0" w:space="0"/>
          <w:shd w:val="clear" w:fill="FFFFFF"/>
        </w:rPr>
        <w:t> </w:t>
      </w:r>
    </w:p>
    <w:tbl>
      <w:tblPr>
        <w:tblW w:w="9525" w:type="dxa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40"/>
        <w:gridCol w:w="1095"/>
        <w:gridCol w:w="1635"/>
        <w:gridCol w:w="1365"/>
        <w:gridCol w:w="1680"/>
        <w:gridCol w:w="2010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7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30"/>
                <w:szCs w:val="30"/>
                <w:bdr w:val="none" w:color="auto" w:sz="0" w:space="0"/>
              </w:rPr>
              <w:t>岗位名称</w:t>
            </w:r>
          </w:p>
        </w:tc>
        <w:tc>
          <w:tcPr>
            <w:tcW w:w="109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30"/>
                <w:szCs w:val="30"/>
                <w:bdr w:val="none" w:color="auto" w:sz="0" w:space="0"/>
              </w:rPr>
              <w:t>招聘人数</w:t>
            </w:r>
          </w:p>
        </w:tc>
        <w:tc>
          <w:tcPr>
            <w:tcW w:w="46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30"/>
                <w:szCs w:val="30"/>
                <w:bdr w:val="none" w:color="auto" w:sz="0" w:space="0"/>
              </w:rPr>
              <w:t>资格条件</w:t>
            </w:r>
          </w:p>
        </w:tc>
        <w:tc>
          <w:tcPr>
            <w:tcW w:w="201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30"/>
                <w:szCs w:val="30"/>
                <w:bdr w:val="none" w:color="auto" w:sz="0" w:space="0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7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30"/>
                <w:szCs w:val="30"/>
                <w:bdr w:val="none" w:color="auto" w:sz="0" w:space="0"/>
              </w:rPr>
              <w:t>专业     类别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30"/>
                <w:szCs w:val="30"/>
                <w:bdr w:val="none" w:color="auto" w:sz="0" w:space="0"/>
              </w:rPr>
              <w:t>学历 （学位）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30"/>
                <w:szCs w:val="30"/>
                <w:bdr w:val="none" w:color="auto" w:sz="0" w:space="0"/>
              </w:rPr>
              <w:t>年龄</w:t>
            </w:r>
          </w:p>
        </w:tc>
        <w:tc>
          <w:tcPr>
            <w:tcW w:w="201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jc w:val="center"/>
        </w:trPr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30"/>
                <w:szCs w:val="30"/>
                <w:bdr w:val="none" w:color="auto" w:sz="0" w:space="0"/>
              </w:rPr>
              <w:t>中药调剂员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30"/>
                <w:szCs w:val="30"/>
                <w:bdr w:val="none" w:color="auto" w:sz="0" w:space="0"/>
              </w:rPr>
              <w:t>中药学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30"/>
                <w:szCs w:val="30"/>
                <w:bdr w:val="none" w:color="auto" w:sz="0" w:space="0"/>
              </w:rPr>
              <w:t>大专及以上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30"/>
                <w:szCs w:val="30"/>
                <w:bdr w:val="none" w:color="auto" w:sz="0" w:space="0"/>
              </w:rPr>
              <w:t>30岁及以下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30"/>
                <w:szCs w:val="30"/>
                <w:bdr w:val="none" w:color="auto" w:sz="0" w:space="0"/>
              </w:rPr>
              <w:t>具有中药士资格证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jc w:val="center"/>
        </w:trPr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30"/>
                <w:szCs w:val="30"/>
                <w:bdr w:val="none" w:color="auto" w:sz="0" w:space="0"/>
              </w:rPr>
              <w:t>西药调剂员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30"/>
                <w:szCs w:val="30"/>
                <w:bdr w:val="none" w:color="auto" w:sz="0" w:space="0"/>
              </w:rPr>
              <w:t>药学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30"/>
                <w:szCs w:val="30"/>
                <w:bdr w:val="none" w:color="auto" w:sz="0" w:space="0"/>
              </w:rPr>
              <w:t>大专及以上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30"/>
                <w:szCs w:val="30"/>
                <w:bdr w:val="none" w:color="auto" w:sz="0" w:space="0"/>
              </w:rPr>
              <w:t>30岁及以下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color w:val="333333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jc w:val="center"/>
        </w:trPr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30"/>
                <w:szCs w:val="30"/>
                <w:bdr w:val="none" w:color="auto" w:sz="0" w:space="0"/>
              </w:rPr>
              <w:t>护士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30"/>
                <w:szCs w:val="30"/>
                <w:bdr w:val="none" w:color="auto" w:sz="0" w:space="0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30"/>
                <w:szCs w:val="30"/>
                <w:bdr w:val="none" w:color="auto" w:sz="0" w:space="0"/>
              </w:rPr>
              <w:t>护理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30"/>
                <w:szCs w:val="30"/>
                <w:bdr w:val="none" w:color="auto" w:sz="0" w:space="0"/>
              </w:rPr>
              <w:t>大专及以上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30"/>
                <w:szCs w:val="30"/>
                <w:bdr w:val="none" w:color="auto" w:sz="0" w:space="0"/>
              </w:rPr>
              <w:t>30岁及以下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30"/>
                <w:szCs w:val="30"/>
                <w:bdr w:val="none" w:color="auto" w:sz="0" w:space="0"/>
              </w:rPr>
              <w:t>具有护士资格证，从事社区公共卫生服务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jc w:val="center"/>
        </w:trPr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30"/>
                <w:szCs w:val="30"/>
                <w:bdr w:val="none" w:color="auto" w:sz="0" w:space="0"/>
              </w:rPr>
              <w:t>放射医师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30"/>
                <w:szCs w:val="30"/>
                <w:bdr w:val="none" w:color="auto" w:sz="0" w:space="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30"/>
                <w:szCs w:val="30"/>
                <w:bdr w:val="none" w:color="auto" w:sz="0" w:space="0"/>
              </w:rPr>
              <w:t>临床医学（医学影像方向）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30"/>
                <w:szCs w:val="30"/>
                <w:bdr w:val="none" w:color="auto" w:sz="0" w:space="0"/>
              </w:rPr>
              <w:t>全日制大专及以上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30"/>
                <w:szCs w:val="30"/>
                <w:bdr w:val="none" w:color="auto" w:sz="0" w:space="0"/>
              </w:rPr>
              <w:t>45岁及以下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 w:line="405" w:lineRule="atLeast"/>
              <w:jc w:val="both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33333"/>
                <w:sz w:val="30"/>
                <w:szCs w:val="30"/>
                <w:bdr w:val="none" w:color="auto" w:sz="0" w:space="0"/>
              </w:rPr>
              <w:t>具有医学影像执业医师证，从事放射诊断工作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73CFB"/>
    <w:rsid w:val="27C7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yperlink"/>
    <w:basedOn w:val="4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2020-04-10T02:35:00Z</dcterms:created>
  <dc:creator>秋叶夏花</dc:creator>
  <cp:lastModifiedBy>秋叶夏花</cp:lastModifiedBy>
  <dcterms:modified xsi:type="dcterms:W3CDTF">2020-04-10T02:35:50Z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