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Lines="50" w:line="560" w:lineRule="exact"/>
        <w:jc w:val="both"/>
        <w:rPr>
          <w:rFonts w:cs="仿宋_GB2312" w:asciiTheme="majorEastAsia" w:hAnsiTheme="majorEastAsia" w:eastAsiaTheme="majorEastAsia"/>
          <w:b/>
          <w:spacing w:val="-20"/>
          <w:w w:val="90"/>
          <w:kern w:val="2"/>
          <w:sz w:val="44"/>
          <w:szCs w:val="36"/>
        </w:rPr>
      </w:pPr>
      <w:r>
        <w:rPr>
          <w:rFonts w:cs="仿宋_GB2312" w:asciiTheme="majorEastAsia" w:hAnsiTheme="majorEastAsia" w:eastAsiaTheme="majorEastAsia"/>
          <w:b/>
          <w:color w:val="000000"/>
          <w:spacing w:val="-20"/>
          <w:w w:val="90"/>
          <w:sz w:val="40"/>
          <w:szCs w:val="32"/>
          <w:shd w:val="clear" w:color="auto" w:fill="FFFFFF"/>
        </w:rPr>
        <w:t>灵寿县支援湖北医疗编外聘用人员专项招聘</w:t>
      </w:r>
      <w:r>
        <w:rPr>
          <w:rFonts w:hint="eastAsia" w:cs="仿宋_GB2312" w:asciiTheme="majorEastAsia" w:hAnsiTheme="majorEastAsia" w:eastAsiaTheme="majorEastAsia"/>
          <w:b/>
          <w:color w:val="000000" w:themeColor="text1"/>
          <w:spacing w:val="-20"/>
          <w:w w:val="90"/>
          <w:sz w:val="40"/>
          <w:szCs w:val="32"/>
          <w:shd w:val="clear" w:color="auto" w:fill="FFFFFF"/>
        </w:rPr>
        <w:t>报名信息表</w:t>
      </w:r>
    </w:p>
    <w:tbl>
      <w:tblPr>
        <w:tblStyle w:val="4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86"/>
        <w:gridCol w:w="751"/>
        <w:gridCol w:w="160"/>
        <w:gridCol w:w="890"/>
        <w:gridCol w:w="145"/>
        <w:gridCol w:w="450"/>
        <w:gridCol w:w="650"/>
        <w:gridCol w:w="160"/>
        <w:gridCol w:w="405"/>
        <w:gridCol w:w="795"/>
        <w:gridCol w:w="1095"/>
        <w:gridCol w:w="770"/>
        <w:gridCol w:w="1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180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姓名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出生年月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宋体" w:eastAsia="宋体" w:cs="Times New Roman"/>
                <w:kern w:val="2"/>
                <w:sz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180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3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参加工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Times New Roman" w:hAnsi="Times New Roman" w:eastAsia="宋体" w:cs="Times New Roman"/>
                <w:kern w:val="3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作时间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180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身份证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号码</w:t>
            </w:r>
          </w:p>
        </w:tc>
        <w:tc>
          <w:tcPr>
            <w:tcW w:w="223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联系方式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Times New Roman" w:hAnsi="Times New Roman" w:eastAsia="宋体" w:cs="Times New Roman"/>
                <w:kern w:val="3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180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Times New Roman" w:hAnsi="宋体" w:eastAsia="宋体" w:cs="Times New Roman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32"/>
                <w:sz w:val="24"/>
                <w:szCs w:val="24"/>
                <w:lang w:val="en-US" w:eastAsia="zh-CN"/>
              </w:rPr>
              <w:t>户籍 所在地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hint="default" w:ascii="Times New Roman" w:hAnsi="Times New Roman" w:eastAsia="宋体" w:cs="Times New Roman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32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default" w:ascii="Times New Roman" w:hAnsi="Times New Roman" w:eastAsia="宋体" w:cs="Times New Roman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32"/>
                <w:sz w:val="24"/>
                <w:szCs w:val="24"/>
                <w:lang w:val="en-US" w:eastAsia="zh-CN"/>
              </w:rPr>
              <w:t>档案保管单位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学历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学位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全日制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教育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毕业院校系及专业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在职</w:t>
            </w:r>
          </w:p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教育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毕业院校系及专业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Times New Roman" w:hAnsi="Times New Roman" w:eastAsia="宋体" w:cs="Times New Roman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现工作单位及</w:t>
            </w:r>
            <w:r>
              <w:rPr>
                <w:rFonts w:hint="eastAsia" w:ascii="Times New Roman" w:hAnsi="宋体" w:eastAsia="宋体" w:cs="Times New Roman"/>
                <w:kern w:val="3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61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Times New Roman" w:hAnsi="Times New Roman" w:eastAsia="宋体" w:cs="Times New Roman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报考</w:t>
            </w:r>
            <w:r>
              <w:rPr>
                <w:rFonts w:hint="eastAsia" w:ascii="Times New Roman" w:hAnsi="宋体" w:eastAsia="宋体" w:cs="Times New Roman"/>
                <w:kern w:val="3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9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18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简历</w:t>
            </w:r>
          </w:p>
        </w:tc>
        <w:tc>
          <w:tcPr>
            <w:tcW w:w="7677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重要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社会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关系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称谓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出生年月</w:t>
            </w:r>
          </w:p>
        </w:tc>
        <w:tc>
          <w:tcPr>
            <w:tcW w:w="32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工作单位及职务</w:t>
            </w:r>
          </w:p>
        </w:tc>
        <w:tc>
          <w:tcPr>
            <w:tcW w:w="112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是否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回避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32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2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857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ind w:right="18"/>
              <w:jc w:val="both"/>
              <w:rPr>
                <w:rFonts w:ascii="Times New Roman" w:hAnsi="宋体" w:eastAsia="宋体" w:cs="Times New Roman"/>
                <w:kern w:val="2"/>
                <w:sz w:val="24"/>
              </w:rPr>
            </w:pPr>
          </w:p>
          <w:p>
            <w:pPr>
              <w:widowControl w:val="0"/>
              <w:adjustRightInd/>
              <w:snapToGrid/>
              <w:spacing w:after="0" w:line="360" w:lineRule="exact"/>
              <w:ind w:right="18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宋体" w:eastAsia="宋体" w:cs="Times New Roman"/>
                <w:kern w:val="2"/>
                <w:sz w:val="24"/>
              </w:rPr>
              <w:t>对以上情况本人确认签字：</w:t>
            </w:r>
            <w:r>
              <w:rPr>
                <w:rFonts w:ascii="Times New Roman" w:hAnsi="Times New Roman" w:eastAsia="宋体" w:cs="Times New Roman"/>
                <w:kern w:val="2"/>
                <w:sz w:val="24"/>
              </w:rPr>
              <w:t xml:space="preserve">                   </w:t>
            </w:r>
            <w:r>
              <w:rPr>
                <w:rFonts w:ascii="Times New Roman" w:hAnsi="Times New Roman" w:eastAsia="宋体" w:cs="Times New Roman"/>
                <w:kern w:val="2"/>
                <w:sz w:val="21"/>
              </w:rPr>
              <w:t xml:space="preserve">                    </w:t>
            </w:r>
          </w:p>
          <w:p>
            <w:pPr>
              <w:widowControl w:val="0"/>
              <w:adjustRightInd/>
              <w:snapToGrid/>
              <w:spacing w:after="0" w:line="360" w:lineRule="exact"/>
              <w:ind w:right="18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1"/>
                <w:lang w:val="en-US" w:eastAsia="zh-CN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宋体" w:eastAsia="宋体" w:cs="Times New Roman"/>
                <w:kern w:val="2"/>
                <w:sz w:val="21"/>
              </w:rPr>
              <w:t>年</w:t>
            </w:r>
            <w:r>
              <w:rPr>
                <w:rFonts w:ascii="Times New Roman" w:hAnsi="Times New Roman" w:eastAsia="宋体" w:cs="Times New Roman"/>
                <w:kern w:val="2"/>
                <w:sz w:val="21"/>
              </w:rPr>
              <w:t xml:space="preserve">      </w:t>
            </w:r>
            <w:r>
              <w:rPr>
                <w:rFonts w:ascii="Times New Roman" w:hAnsi="宋体" w:eastAsia="宋体" w:cs="Times New Roman"/>
                <w:kern w:val="2"/>
                <w:sz w:val="21"/>
              </w:rPr>
              <w:t>月</w:t>
            </w:r>
            <w:r>
              <w:rPr>
                <w:rFonts w:ascii="Times New Roman" w:hAnsi="Times New Roman" w:eastAsia="宋体" w:cs="Times New Roman"/>
                <w:kern w:val="2"/>
                <w:sz w:val="21"/>
              </w:rPr>
              <w:t xml:space="preserve">      </w:t>
            </w:r>
            <w:r>
              <w:rPr>
                <w:rFonts w:ascii="Times New Roman" w:hAnsi="宋体" w:eastAsia="宋体" w:cs="Times New Roman"/>
                <w:kern w:val="2"/>
                <w:sz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18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Times New Roman" w:hAnsi="宋体" w:eastAsia="宋体" w:cs="Times New Roman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kern w:val="32"/>
                <w:sz w:val="24"/>
                <w:szCs w:val="24"/>
                <w:lang w:val="en-US" w:eastAsia="zh-CN"/>
              </w:rPr>
              <w:t>单位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审核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意见</w:t>
            </w:r>
          </w:p>
        </w:tc>
        <w:tc>
          <w:tcPr>
            <w:tcW w:w="7677" w:type="dxa"/>
            <w:gridSpan w:val="13"/>
            <w:vAlign w:val="bottom"/>
          </w:tcPr>
          <w:p>
            <w:pPr>
              <w:widowControl w:val="0"/>
              <w:adjustRightInd/>
              <w:snapToGrid/>
              <w:spacing w:after="0" w:line="360" w:lineRule="exact"/>
              <w:ind w:firstLine="5040" w:firstLineChars="2100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32"/>
                <w:sz w:val="24"/>
                <w:szCs w:val="24"/>
                <w:lang w:val="en-US" w:eastAsia="zh-CN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360" w:lineRule="exact"/>
              <w:ind w:right="18" w:firstLine="5040" w:firstLineChars="2100"/>
              <w:jc w:val="both"/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3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32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eastAsia="宋体" w:cs="Times New Roman"/>
                <w:kern w:val="32"/>
                <w:sz w:val="24"/>
                <w:szCs w:val="24"/>
              </w:rPr>
              <w:t>日</w:t>
            </w:r>
          </w:p>
        </w:tc>
      </w:tr>
    </w:tbl>
    <w:p>
      <w:pPr>
        <w:spacing w:line="220" w:lineRule="atLeast"/>
      </w:pPr>
    </w:p>
    <w:sectPr>
      <w:pgSz w:w="11906" w:h="16838"/>
      <w:pgMar w:top="1134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F2D06"/>
    <w:rsid w:val="00323B43"/>
    <w:rsid w:val="003D37D8"/>
    <w:rsid w:val="00426133"/>
    <w:rsid w:val="004358AB"/>
    <w:rsid w:val="004A5156"/>
    <w:rsid w:val="005D4CF0"/>
    <w:rsid w:val="00731E89"/>
    <w:rsid w:val="008448FE"/>
    <w:rsid w:val="008B7726"/>
    <w:rsid w:val="008C366C"/>
    <w:rsid w:val="00D31D50"/>
    <w:rsid w:val="06C021B2"/>
    <w:rsid w:val="18F23167"/>
    <w:rsid w:val="39A64D03"/>
    <w:rsid w:val="6E93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Lines>2</Lines>
  <Paragraphs>1</Paragraphs>
  <TotalTime>4</TotalTime>
  <ScaleCrop>false</ScaleCrop>
  <LinksUpToDate>false</LinksUpToDate>
  <CharactersWithSpaces>302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2020-04-07T08:01:40Z</cp:lastPrinted>
  <dcterms:modified xsi:type="dcterms:W3CDTF">2020-04-07T08:02:47Z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