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eastAsia="黑体"/>
          <w:lang w:val="en-US" w:eastAsia="zh-CN"/>
        </w:rPr>
      </w:pPr>
      <w:r>
        <w:rPr>
          <w:rFonts w:ascii="Times New Roman" w:hAnsi="Times New Roman" w:eastAsia="黑体" w:cs="Times New Roman"/>
          <w:color w:val="0D0D0D" w:themeColor="text1" w:themeTint="F2"/>
          <w:spacing w:val="1"/>
          <w:kern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D0D0D" w:themeColor="text1" w:themeTint="F2"/>
          <w:spacing w:val="1"/>
          <w:kern w:val="0"/>
          <w:sz w:val="32"/>
          <w:szCs w:val="3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</w:t>
      </w:r>
    </w:p>
    <w:p>
      <w:pPr>
        <w:widowControl/>
        <w:spacing w:line="440" w:lineRule="exact"/>
        <w:jc w:val="center"/>
        <w:rPr>
          <w:rFonts w:ascii="Times New Roman" w:hAnsi="Times New Roman" w:eastAsia="方正小标宋简体" w:cs="Times New Roman"/>
          <w:color w:val="0D0D0D" w:themeColor="text1" w:themeTint="F2"/>
          <w:kern w:val="0"/>
          <w:sz w:val="40"/>
          <w:szCs w:val="40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莘县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公开选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聘社区工作者报名表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楷体" w:eastAsia="方正小标宋简体"/>
          <w:color w:val="auto"/>
          <w:sz w:val="21"/>
          <w:szCs w:val="21"/>
          <w:lang w:val="en-US" w:eastAsia="zh-CN"/>
        </w:rPr>
      </w:pPr>
    </w:p>
    <w:tbl>
      <w:tblPr>
        <w:tblStyle w:val="5"/>
        <w:tblW w:w="93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460"/>
        <w:gridCol w:w="911"/>
        <w:gridCol w:w="129"/>
        <w:gridCol w:w="995"/>
        <w:gridCol w:w="338"/>
        <w:gridCol w:w="520"/>
        <w:gridCol w:w="222"/>
        <w:gridCol w:w="414"/>
        <w:gridCol w:w="461"/>
        <w:gridCol w:w="1038"/>
        <w:gridCol w:w="153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 名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性 别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出生年月(    岁)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1寸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电子版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民 族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籍 贯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出生地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面貌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参加工作时间</w:t>
            </w: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健康状况</w:t>
            </w:r>
          </w:p>
        </w:tc>
        <w:tc>
          <w:tcPr>
            <w:tcW w:w="14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身份证号</w:t>
            </w:r>
          </w:p>
        </w:tc>
        <w:tc>
          <w:tcPr>
            <w:tcW w:w="64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 历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  育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毕业院校及专业</w:t>
            </w:r>
          </w:p>
        </w:tc>
        <w:tc>
          <w:tcPr>
            <w:tcW w:w="3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在  职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  育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毕业院校及专业</w:t>
            </w:r>
          </w:p>
        </w:tc>
        <w:tc>
          <w:tcPr>
            <w:tcW w:w="36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现工作单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位及职务</w:t>
            </w:r>
          </w:p>
        </w:tc>
        <w:tc>
          <w:tcPr>
            <w:tcW w:w="3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人员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类型</w:t>
            </w: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家庭住址</w:t>
            </w:r>
          </w:p>
        </w:tc>
        <w:tc>
          <w:tcPr>
            <w:tcW w:w="38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手机号码</w:t>
            </w:r>
          </w:p>
        </w:tc>
        <w:tc>
          <w:tcPr>
            <w:tcW w:w="2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3" w:hRule="atLeas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学习工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作简历</w:t>
            </w:r>
          </w:p>
        </w:tc>
        <w:tc>
          <w:tcPr>
            <w:tcW w:w="8018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3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主要家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庭成员</w:t>
            </w: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称谓</w:t>
            </w: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面貌</w:t>
            </w: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所在单位及职务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13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3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exac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奖 惩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情 况</w:t>
            </w:r>
          </w:p>
        </w:tc>
        <w:tc>
          <w:tcPr>
            <w:tcW w:w="80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exac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本 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承 诺</w:t>
            </w:r>
          </w:p>
        </w:tc>
        <w:tc>
          <w:tcPr>
            <w:tcW w:w="80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wordWrap w:val="0"/>
              <w:spacing w:line="360" w:lineRule="exact"/>
              <w:ind w:firstLine="424" w:firstLineChars="200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widowControl/>
              <w:wordWrap w:val="0"/>
              <w:spacing w:line="360" w:lineRule="exact"/>
              <w:ind w:firstLine="424" w:firstLineChars="200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1．本人所提供的各类信息真实有效。</w:t>
            </w:r>
          </w:p>
          <w:p>
            <w:pPr>
              <w:widowControl/>
              <w:wordWrap w:val="0"/>
              <w:spacing w:line="360" w:lineRule="exact"/>
              <w:ind w:firstLine="424" w:firstLineChars="200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2．本人自愿服从组织安排任职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社区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。</w:t>
            </w:r>
          </w:p>
          <w:p>
            <w:pPr>
              <w:widowControl/>
              <w:wordWrap w:val="0"/>
              <w:spacing w:line="360" w:lineRule="auto"/>
              <w:ind w:firstLine="4664" w:firstLineChars="2200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本人签名：          </w:t>
            </w:r>
          </w:p>
          <w:p>
            <w:pPr>
              <w:widowControl/>
              <w:wordWrap w:val="0"/>
              <w:spacing w:line="360" w:lineRule="exact"/>
              <w:ind w:firstLine="424" w:firstLineChars="200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1" w:hRule="exac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所在单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位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党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委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（党组）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意见</w:t>
            </w:r>
          </w:p>
        </w:tc>
        <w:tc>
          <w:tcPr>
            <w:tcW w:w="80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bottom"/>
          </w:tcPr>
          <w:p>
            <w:pPr>
              <w:widowControl/>
              <w:spacing w:line="360" w:lineRule="exact"/>
              <w:ind w:firstLine="424" w:firstLineChars="200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负责人签字：                        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党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委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党组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盖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章</w:t>
            </w:r>
          </w:p>
          <w:p>
            <w:pPr>
              <w:widowControl/>
              <w:spacing w:line="360" w:lineRule="exact"/>
              <w:ind w:right="484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 年    月 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1" w:hRule="exact"/>
          <w:jc w:val="center"/>
        </w:trPr>
        <w:tc>
          <w:tcPr>
            <w:tcW w:w="130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县委组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织部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审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核意见</w:t>
            </w:r>
          </w:p>
        </w:tc>
        <w:tc>
          <w:tcPr>
            <w:tcW w:w="80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bottom"/>
          </w:tcPr>
          <w:p>
            <w:pPr>
              <w:widowControl/>
              <w:spacing w:line="360" w:lineRule="exact"/>
              <w:ind w:right="484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（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盖</w:t>
            </w: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章）</w:t>
            </w:r>
          </w:p>
          <w:p>
            <w:pPr>
              <w:widowControl/>
              <w:spacing w:line="360" w:lineRule="exact"/>
              <w:ind w:right="484"/>
              <w:jc w:val="center"/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D0D0D" w:themeColor="text1" w:themeTint="F2"/>
                <w:spacing w:val="1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                                         年    月     日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color w:val="0C0C0C"/>
          <w:spacing w:val="1"/>
          <w:kern w:val="0"/>
          <w:sz w:val="24"/>
          <w:szCs w:val="24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24"/>
          <w:szCs w:val="24"/>
        </w:rPr>
        <w:t>备注：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出生年月等填写格式为1990.01；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2.籍贯填写到具体村（社区）；3.人员类型根据公告中的选拔范围填写；4.学习工作简历从初中写起；5</w:t>
      </w:r>
      <w:r>
        <w:rPr>
          <w:rFonts w:hint="eastAsia" w:ascii="仿宋_GB2312" w:hAnsi="仿宋_GB2312" w:eastAsia="仿宋_GB2312" w:cs="仿宋_GB2312"/>
          <w:sz w:val="24"/>
          <w:szCs w:val="24"/>
        </w:rPr>
        <w:t>.本表正反打印，一式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两份</w:t>
      </w:r>
      <w:r>
        <w:rPr>
          <w:rFonts w:hint="eastAsia" w:ascii="仿宋_GB2312" w:hAnsi="仿宋_GB2312" w:eastAsia="仿宋_GB2312" w:cs="仿宋_GB2312"/>
          <w:sz w:val="24"/>
          <w:szCs w:val="24"/>
        </w:rPr>
        <w:t>，同时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报送</w:t>
      </w:r>
      <w:r>
        <w:rPr>
          <w:rFonts w:hint="eastAsia" w:ascii="仿宋_GB2312" w:hAnsi="仿宋_GB2312" w:eastAsia="仿宋_GB2312" w:cs="仿宋_GB2312"/>
          <w:sz w:val="24"/>
          <w:szCs w:val="24"/>
        </w:rPr>
        <w:t>电子版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D5244"/>
    <w:rsid w:val="3B0D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jc w:val="left"/>
      <w:outlineLvl w:val="2"/>
    </w:pPr>
    <w:rPr>
      <w:rFonts w:ascii="微软雅黑" w:hAnsi="微软雅黑" w:eastAsia="微软雅黑" w:cs="宋体"/>
      <w:b/>
      <w:bCs/>
      <w:color w:val="333333"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2020-04-04T02:16:00Z</dcterms:created>
  <dc:creator>Everything</dc:creator>
  <cp:lastModifiedBy>Everything</cp:lastModifiedBy>
  <dcterms:modified xsi:type="dcterms:W3CDTF">2020-04-04T02:17:31Z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