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44"/>
        </w:rPr>
      </w:pPr>
      <w:r>
        <w:rPr>
          <w:rFonts w:hint="eastAsia"/>
          <w:b/>
          <w:sz w:val="44"/>
          <w:lang w:eastAsia="zh-CN"/>
        </w:rPr>
        <w:t>附件</w:t>
      </w:r>
      <w:r>
        <w:rPr>
          <w:rFonts w:hint="eastAsia"/>
          <w:b/>
          <w:sz w:val="44"/>
          <w:lang w:val="en-US" w:eastAsia="zh-CN"/>
        </w:rPr>
        <w:t>1：江西省</w:t>
      </w:r>
      <w:r>
        <w:rPr>
          <w:rFonts w:hint="eastAsia"/>
          <w:b/>
          <w:sz w:val="44"/>
        </w:rPr>
        <w:t>鄱</w:t>
      </w:r>
      <w:r>
        <w:rPr>
          <w:b/>
          <w:sz w:val="44"/>
        </w:rPr>
        <w:t>阳卫生学校</w:t>
      </w:r>
      <w:r>
        <w:rPr>
          <w:rFonts w:hint="eastAsia"/>
          <w:b/>
          <w:sz w:val="44"/>
          <w:lang w:eastAsia="zh-CN"/>
        </w:rPr>
        <w:t>面向社会</w:t>
      </w:r>
      <w:r>
        <w:rPr>
          <w:b/>
          <w:sz w:val="44"/>
        </w:rPr>
        <w:t>公开招聘</w:t>
      </w:r>
      <w:r>
        <w:rPr>
          <w:rFonts w:hint="eastAsia"/>
          <w:b/>
          <w:sz w:val="44"/>
          <w:lang w:eastAsia="zh-CN"/>
        </w:rPr>
        <w:t>专业技术人才</w:t>
      </w:r>
      <w:r>
        <w:rPr>
          <w:b/>
          <w:sz w:val="44"/>
        </w:rPr>
        <w:t>岗位一览表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34"/>
        <w:gridCol w:w="740"/>
        <w:gridCol w:w="743"/>
        <w:gridCol w:w="3270"/>
        <w:gridCol w:w="2229"/>
        <w:gridCol w:w="1188"/>
        <w:gridCol w:w="237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49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招聘</w:t>
            </w:r>
            <w:r>
              <w:rPr>
                <w:kern w:val="0"/>
                <w:sz w:val="20"/>
                <w:szCs w:val="20"/>
              </w:rPr>
              <w:t>岗位</w:t>
            </w:r>
          </w:p>
        </w:tc>
        <w:tc>
          <w:tcPr>
            <w:tcW w:w="261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岗位</w:t>
            </w:r>
            <w:r>
              <w:rPr>
                <w:kern w:val="0"/>
                <w:sz w:val="20"/>
                <w:szCs w:val="20"/>
              </w:rPr>
              <w:t>代码</w:t>
            </w:r>
          </w:p>
        </w:tc>
        <w:tc>
          <w:tcPr>
            <w:tcW w:w="262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招聘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3197" w:type="pct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资格</w:t>
            </w:r>
            <w:r>
              <w:rPr>
                <w:kern w:val="0"/>
                <w:sz w:val="20"/>
                <w:szCs w:val="20"/>
              </w:rPr>
              <w:t>条件</w:t>
            </w:r>
          </w:p>
        </w:tc>
        <w:tc>
          <w:tcPr>
            <w:tcW w:w="452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49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专业（专业代码）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学历（</w:t>
            </w:r>
            <w:r>
              <w:rPr>
                <w:kern w:val="0"/>
                <w:sz w:val="20"/>
                <w:szCs w:val="20"/>
              </w:rPr>
              <w:t>学位）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49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医学</w:t>
            </w:r>
            <w:r>
              <w:rPr>
                <w:kern w:val="0"/>
                <w:sz w:val="20"/>
                <w:szCs w:val="20"/>
              </w:rPr>
              <w:t>教师</w:t>
            </w: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内科学100201、儿科学100202、外科学100210、妇产科学100211、康复医学与理疗学100215</w:t>
            </w:r>
          </w:p>
        </w:tc>
        <w:tc>
          <w:tcPr>
            <w:tcW w:w="786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全日制研究</w:t>
            </w:r>
            <w:r>
              <w:rPr>
                <w:kern w:val="0"/>
                <w:sz w:val="20"/>
                <w:szCs w:val="20"/>
              </w:rPr>
              <w:t>生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（硕士）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35</w:t>
            </w:r>
            <w:r>
              <w:rPr>
                <w:rFonts w:hint="eastAsia"/>
                <w:kern w:val="0"/>
                <w:sz w:val="20"/>
                <w:szCs w:val="20"/>
              </w:rPr>
              <w:t>周岁及以下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1984年4月15日及以后出生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），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具备相应副高级及以上职称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的年龄放宽至</w:t>
            </w:r>
            <w:r>
              <w:rPr>
                <w:rFonts w:hint="eastAsia"/>
                <w:kern w:val="0"/>
                <w:sz w:val="20"/>
                <w:szCs w:val="20"/>
              </w:rPr>
              <w:t>40周岁及以下</w:t>
            </w:r>
          </w:p>
          <w:p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1979年  4月15日及以后出生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8" w:type="pct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Autospacing="0" w:line="560" w:lineRule="exact"/>
              <w:ind w:firstLine="400" w:firstLineChars="200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  <w:t>暂未取得与录用岗位对应的中等职业教师资格证的录用人员，需在录用后两年内取得，否则予以解聘</w:t>
            </w:r>
          </w:p>
          <w:p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52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面试（说课）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49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中医基础理论100501、中医临床基础100502、中医诊断学100505、中医内科学100506、中医外科学100507、针灸推拿学100512</w:t>
            </w:r>
          </w:p>
        </w:tc>
        <w:tc>
          <w:tcPr>
            <w:tcW w:w="786" w:type="pct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9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护理教师</w:t>
            </w: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护理</w:t>
            </w:r>
            <w:r>
              <w:rPr>
                <w:kern w:val="0"/>
                <w:sz w:val="20"/>
                <w:szCs w:val="20"/>
              </w:rPr>
              <w:t>学</w:t>
            </w:r>
            <w:r>
              <w:rPr>
                <w:rFonts w:hint="eastAsia"/>
                <w:kern w:val="0"/>
                <w:sz w:val="20"/>
                <w:szCs w:val="20"/>
              </w:rPr>
              <w:t>1011</w:t>
            </w:r>
          </w:p>
        </w:tc>
        <w:tc>
          <w:tcPr>
            <w:tcW w:w="786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9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药学教师</w:t>
            </w: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药物化学100701、药剂学100702药理学100706、药物分析学100704</w:t>
            </w:r>
          </w:p>
        </w:tc>
        <w:tc>
          <w:tcPr>
            <w:tcW w:w="786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9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576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医学教师</w:t>
            </w: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临床</w:t>
            </w:r>
            <w:r>
              <w:rPr>
                <w:kern w:val="0"/>
                <w:sz w:val="20"/>
                <w:szCs w:val="20"/>
              </w:rPr>
              <w:t>医学</w:t>
            </w:r>
            <w:r>
              <w:rPr>
                <w:rFonts w:hint="eastAsia"/>
                <w:kern w:val="0"/>
                <w:sz w:val="20"/>
                <w:szCs w:val="20"/>
              </w:rPr>
              <w:t>类1002</w:t>
            </w:r>
          </w:p>
        </w:tc>
        <w:tc>
          <w:tcPr>
            <w:tcW w:w="786" w:type="pct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第一学历为</w:t>
            </w:r>
            <w:r>
              <w:rPr>
                <w:rFonts w:hint="eastAsia"/>
                <w:kern w:val="0"/>
                <w:sz w:val="20"/>
                <w:szCs w:val="20"/>
              </w:rPr>
              <w:t>全日制普通高校本科（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学士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bookmarkStart w:id="0" w:name="_GoBack"/>
            <w:bookmarkEnd w:id="0"/>
          </w:p>
        </w:tc>
        <w:tc>
          <w:tcPr>
            <w:tcW w:w="419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576" w:type="pct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中医学100501k</w:t>
            </w:r>
            <w:r>
              <w:rPr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针灸推拿学100502k、中西医结合类1006</w:t>
            </w:r>
          </w:p>
        </w:tc>
        <w:tc>
          <w:tcPr>
            <w:tcW w:w="786" w:type="pct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49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护理教师</w:t>
            </w: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07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护理学类1011</w:t>
            </w:r>
          </w:p>
        </w:tc>
        <w:tc>
          <w:tcPr>
            <w:tcW w:w="786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9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药</w:t>
            </w:r>
            <w:r>
              <w:rPr>
                <w:kern w:val="0"/>
                <w:sz w:val="20"/>
                <w:szCs w:val="20"/>
              </w:rPr>
              <w:t>学</w:t>
            </w:r>
            <w:r>
              <w:rPr>
                <w:rFonts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08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药学类1008</w:t>
            </w:r>
          </w:p>
        </w:tc>
        <w:tc>
          <w:tcPr>
            <w:tcW w:w="786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E7D"/>
    <w:rsid w:val="000579C9"/>
    <w:rsid w:val="001D2780"/>
    <w:rsid w:val="00207590"/>
    <w:rsid w:val="002461AD"/>
    <w:rsid w:val="002B0229"/>
    <w:rsid w:val="002C3AC0"/>
    <w:rsid w:val="003917A8"/>
    <w:rsid w:val="003B6E7D"/>
    <w:rsid w:val="003C5BCD"/>
    <w:rsid w:val="004069FF"/>
    <w:rsid w:val="005533C4"/>
    <w:rsid w:val="00615D06"/>
    <w:rsid w:val="00672ABD"/>
    <w:rsid w:val="00827007"/>
    <w:rsid w:val="00916F03"/>
    <w:rsid w:val="00983FB4"/>
    <w:rsid w:val="00985853"/>
    <w:rsid w:val="00A9701F"/>
    <w:rsid w:val="00AE39DC"/>
    <w:rsid w:val="00B97A89"/>
    <w:rsid w:val="00C81511"/>
    <w:rsid w:val="00DE1DD4"/>
    <w:rsid w:val="00E16E65"/>
    <w:rsid w:val="00E706EE"/>
    <w:rsid w:val="00EB2770"/>
    <w:rsid w:val="00FF04BA"/>
    <w:rsid w:val="062346B4"/>
    <w:rsid w:val="08263326"/>
    <w:rsid w:val="0DA6482D"/>
    <w:rsid w:val="22BC2AFC"/>
    <w:rsid w:val="3ADA5C74"/>
    <w:rsid w:val="3C14518D"/>
    <w:rsid w:val="4B64009A"/>
    <w:rsid w:val="57A56DF4"/>
    <w:rsid w:val="5829759F"/>
    <w:rsid w:val="60346080"/>
    <w:rsid w:val="60B6508D"/>
    <w:rsid w:val="61405D99"/>
    <w:rsid w:val="797D71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78</Words>
  <Characters>447</Characters>
  <Lines>3</Lines>
  <Paragraphs>1</Paragraphs>
  <TotalTime>5</TotalTime>
  <ScaleCrop>false</ScaleCrop>
  <LinksUpToDate>false</LinksUpToDate>
  <CharactersWithSpaces>524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2020-01-13T02:22:00Z</dcterms:created>
  <dc:creator>大地系统</dc:creator>
  <cp:lastModifiedBy>Administrator</cp:lastModifiedBy>
  <cp:lastPrinted>2020-03-30T03:16:00Z</cp:lastPrinted>
  <dcterms:modified xsi:type="dcterms:W3CDTF">2020-03-30T07:48:57Z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