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E88" w:rsidRDefault="005D3E88" w:rsidP="005D3E88">
      <w:pPr>
        <w:widowControl/>
        <w:spacing w:line="560" w:lineRule="exact"/>
        <w:jc w:val="left"/>
        <w:rPr>
          <w:rFonts w:ascii="黑体" w:eastAsia="黑体" w:hAnsi="黑体" w:cs="Times New Roman"/>
          <w:snapToGrid w:val="0"/>
          <w:kern w:val="0"/>
          <w:sz w:val="36"/>
          <w:szCs w:val="36"/>
        </w:rPr>
      </w:pPr>
      <w:r>
        <w:rPr>
          <w:rFonts w:ascii="黑体" w:eastAsia="黑体" w:hAnsi="黑体" w:cs="Times New Roman" w:hint="eastAsia"/>
          <w:snapToGrid w:val="0"/>
          <w:kern w:val="0"/>
          <w:sz w:val="36"/>
          <w:szCs w:val="36"/>
        </w:rPr>
        <w:t>附件2：</w:t>
      </w:r>
    </w:p>
    <w:p w:rsidR="005D3E88" w:rsidRDefault="005D3E88" w:rsidP="005D3E88">
      <w:pPr>
        <w:spacing w:before="240" w:after="240"/>
        <w:jc w:val="center"/>
        <w:rPr>
          <w:rFonts w:ascii="方正小标宋简体" w:eastAsia="方正小标宋简体" w:hint="eastAsia"/>
          <w:sz w:val="36"/>
          <w:szCs w:val="36"/>
        </w:rPr>
      </w:pPr>
      <w:bookmarkStart w:id="0" w:name="OLE_LINK6"/>
      <w:bookmarkStart w:id="1" w:name="OLE_LINK5"/>
      <w:r>
        <w:rPr>
          <w:rFonts w:ascii="方正小标宋简体" w:eastAsia="方正小标宋简体" w:hAnsi="Calibri" w:cs="Times New Roman" w:hint="eastAsia"/>
          <w:sz w:val="36"/>
          <w:szCs w:val="36"/>
        </w:rPr>
        <w:t>2018-2020年德清县</w:t>
      </w:r>
      <w:r>
        <w:rPr>
          <w:rFonts w:ascii="方正小标宋简体" w:eastAsia="方正小标宋简体" w:hint="eastAsia"/>
          <w:sz w:val="36"/>
          <w:szCs w:val="36"/>
        </w:rPr>
        <w:t>卫计系统</w:t>
      </w:r>
      <w:r>
        <w:rPr>
          <w:rFonts w:ascii="方正小标宋简体" w:eastAsia="方正小标宋简体" w:hAnsi="Calibri" w:cs="Times New Roman" w:hint="eastAsia"/>
          <w:sz w:val="36"/>
          <w:szCs w:val="36"/>
        </w:rPr>
        <w:t>急需紧缺卫生人才目录</w:t>
      </w:r>
      <w:bookmarkEnd w:id="0"/>
      <w:bookmarkEnd w:id="1"/>
    </w:p>
    <w:p w:rsidR="005D3E88" w:rsidRDefault="005D3E88" w:rsidP="005D3E88">
      <w:pPr>
        <w:ind w:firstLineChars="200" w:firstLine="640"/>
        <w:rPr>
          <w:rFonts w:ascii="仿宋_GB2312" w:eastAsia="仿宋_GB2312" w:hint="eastAsia"/>
          <w:sz w:val="32"/>
          <w:szCs w:val="32"/>
        </w:rPr>
      </w:pPr>
      <w:r>
        <w:rPr>
          <w:rFonts w:ascii="仿宋_GB2312" w:eastAsia="仿宋_GB2312" w:hint="eastAsia"/>
          <w:sz w:val="32"/>
          <w:szCs w:val="32"/>
        </w:rPr>
        <w:t>根据德清县卫计系统人才实际状况以及急需紧缺卫生人才招聘工作的需要，</w:t>
      </w:r>
      <w:r>
        <w:rPr>
          <w:rFonts w:ascii="仿宋_GB2312" w:eastAsia="仿宋_GB2312" w:hint="eastAsia"/>
          <w:sz w:val="32"/>
          <w:szCs w:val="32"/>
          <w:shd w:val="clear" w:color="auto" w:fill="FFFFFF"/>
        </w:rPr>
        <w:t>在广泛收集和研究各医疗卫生计生单位对人才需求和紧缺程度的基础上，</w:t>
      </w:r>
      <w:r>
        <w:rPr>
          <w:rFonts w:ascii="仿宋_GB2312" w:eastAsia="仿宋_GB2312" w:hint="eastAsia"/>
          <w:sz w:val="32"/>
          <w:szCs w:val="32"/>
        </w:rPr>
        <w:t>就我县卫计系统急需紧缺卫生人才岗位和专业明确如下：</w:t>
      </w:r>
    </w:p>
    <w:p w:rsidR="005D3E88" w:rsidRDefault="005D3E88" w:rsidP="005D3E88">
      <w:pPr>
        <w:spacing w:line="360" w:lineRule="auto"/>
        <w:ind w:firstLineChars="250" w:firstLine="800"/>
        <w:rPr>
          <w:rFonts w:ascii="仿宋_GB2312" w:eastAsia="仿宋_GB2312" w:hAnsi="宋体" w:hint="eastAsia"/>
          <w:bCs/>
          <w:sz w:val="32"/>
          <w:szCs w:val="32"/>
        </w:rPr>
      </w:pPr>
      <w:r>
        <w:rPr>
          <w:rFonts w:ascii="仿宋_GB2312" w:eastAsia="仿宋_GB2312" w:hAnsi="宋体" w:cs="宋体" w:hint="eastAsia"/>
          <w:bCs/>
          <w:kern w:val="0"/>
          <w:sz w:val="32"/>
          <w:szCs w:val="32"/>
        </w:rPr>
        <w:t>确定儿科、</w:t>
      </w:r>
      <w:r>
        <w:rPr>
          <w:rFonts w:ascii="仿宋_GB2312" w:eastAsia="仿宋_GB2312" w:hAnsi="宋体" w:hint="eastAsia"/>
          <w:bCs/>
          <w:sz w:val="32"/>
          <w:szCs w:val="32"/>
        </w:rPr>
        <w:t>妇产科、麻醉科</w:t>
      </w:r>
      <w:r>
        <w:rPr>
          <w:rFonts w:ascii="仿宋_GB2312" w:eastAsia="仿宋_GB2312" w:hAnsi="宋体" w:cs="宋体" w:hint="eastAsia"/>
          <w:bCs/>
          <w:kern w:val="0"/>
          <w:sz w:val="32"/>
          <w:szCs w:val="32"/>
        </w:rPr>
        <w:t>、</w:t>
      </w:r>
      <w:r>
        <w:rPr>
          <w:rFonts w:ascii="仿宋_GB2312" w:eastAsia="仿宋_GB2312" w:hAnsi="宋体" w:hint="eastAsia"/>
          <w:bCs/>
          <w:sz w:val="32"/>
          <w:szCs w:val="32"/>
        </w:rPr>
        <w:t>医技科（B超、放射）</w:t>
      </w:r>
      <w:r>
        <w:rPr>
          <w:rFonts w:ascii="仿宋_GB2312" w:eastAsia="仿宋_GB2312" w:hAnsi="宋体" w:cs="宋体" w:hint="eastAsia"/>
          <w:bCs/>
          <w:kern w:val="0"/>
          <w:sz w:val="32"/>
          <w:szCs w:val="32"/>
        </w:rPr>
        <w:t>、</w:t>
      </w:r>
      <w:r>
        <w:rPr>
          <w:rFonts w:ascii="仿宋_GB2312" w:eastAsia="仿宋_GB2312" w:hAnsi="宋体" w:hint="eastAsia"/>
          <w:bCs/>
          <w:sz w:val="32"/>
          <w:szCs w:val="32"/>
        </w:rPr>
        <w:t>急重症科、全科医学科和公共卫生科</w:t>
      </w:r>
      <w:r>
        <w:rPr>
          <w:rFonts w:ascii="仿宋_GB2312" w:eastAsia="仿宋_GB2312" w:hAnsi="宋体" w:cs="宋体" w:hint="eastAsia"/>
          <w:bCs/>
          <w:kern w:val="0"/>
          <w:sz w:val="32"/>
          <w:szCs w:val="32"/>
        </w:rPr>
        <w:t>医生</w:t>
      </w:r>
      <w:r>
        <w:rPr>
          <w:rFonts w:ascii="仿宋_GB2312" w:eastAsia="仿宋_GB2312" w:hAnsi="宋体" w:hint="eastAsia"/>
          <w:bCs/>
          <w:sz w:val="32"/>
          <w:szCs w:val="32"/>
        </w:rPr>
        <w:t>等七个岗位为急需紧缺岗位。招聘对象为临床医学、儿科学、妇产科学、麻醉学、医学影像学、全科医学、预防医学等七个专业的全日制普通高校毕业生（不包括定向培养生）。</w:t>
      </w:r>
      <w:r>
        <w:rPr>
          <w:rFonts w:ascii="仿宋_GB2312" w:eastAsia="仿宋_GB2312" w:hAnsi="宋体" w:cs="宋体" w:hint="eastAsia"/>
          <w:bCs/>
          <w:kern w:val="0"/>
          <w:sz w:val="32"/>
          <w:szCs w:val="32"/>
        </w:rPr>
        <w:t xml:space="preserve">          </w:t>
      </w:r>
    </w:p>
    <w:p w:rsidR="005D3E88" w:rsidRDefault="005D3E88" w:rsidP="005D3E88">
      <w:pPr>
        <w:spacing w:line="360" w:lineRule="auto"/>
        <w:rPr>
          <w:rFonts w:ascii="仿宋_GB2312" w:eastAsia="仿宋_GB2312" w:hAnsi="宋体" w:cs="Times New Roman" w:hint="eastAsia"/>
          <w:bCs/>
          <w:sz w:val="32"/>
          <w:szCs w:val="32"/>
        </w:rPr>
      </w:pPr>
    </w:p>
    <w:p w:rsidR="0057352B" w:rsidRPr="005D3E88" w:rsidRDefault="0057352B"/>
    <w:sectPr w:rsidR="0057352B" w:rsidRPr="005D3E88" w:rsidSect="005D3E88">
      <w:pgSz w:w="11906" w:h="16838"/>
      <w:pgMar w:top="1928" w:right="1531" w:bottom="192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52B" w:rsidRDefault="0057352B" w:rsidP="005D3E88">
      <w:r>
        <w:separator/>
      </w:r>
    </w:p>
  </w:endnote>
  <w:endnote w:type="continuationSeparator" w:id="1">
    <w:p w:rsidR="0057352B" w:rsidRDefault="0057352B" w:rsidP="005D3E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52B" w:rsidRDefault="0057352B" w:rsidP="005D3E88">
      <w:r>
        <w:separator/>
      </w:r>
    </w:p>
  </w:footnote>
  <w:footnote w:type="continuationSeparator" w:id="1">
    <w:p w:rsidR="0057352B" w:rsidRDefault="0057352B" w:rsidP="005D3E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D3E88"/>
    <w:rsid w:val="0057352B"/>
    <w:rsid w:val="005D3E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E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D3E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D3E88"/>
    <w:rPr>
      <w:sz w:val="18"/>
      <w:szCs w:val="18"/>
    </w:rPr>
  </w:style>
  <w:style w:type="paragraph" w:styleId="a4">
    <w:name w:val="footer"/>
    <w:basedOn w:val="a"/>
    <w:link w:val="Char0"/>
    <w:uiPriority w:val="99"/>
    <w:semiHidden/>
    <w:unhideWhenUsed/>
    <w:rsid w:val="005D3E8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D3E88"/>
    <w:rPr>
      <w:sz w:val="18"/>
      <w:szCs w:val="18"/>
    </w:rPr>
  </w:style>
</w:styles>
</file>

<file path=word/webSettings.xml><?xml version="1.0" encoding="utf-8"?>
<w:webSettings xmlns:r="http://schemas.openxmlformats.org/officeDocument/2006/relationships" xmlns:w="http://schemas.openxmlformats.org/wordprocessingml/2006/main">
  <w:divs>
    <w:div w:id="168586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219</Characters>
  <Application>Microsoft Office Word</Application>
  <DocSecurity>0</DocSecurity>
  <Lines>1</Lines>
  <Paragraphs>1</Paragraphs>
  <ScaleCrop>false</ScaleCrop>
  <Company>仅供学习使用</Company>
  <LinksUpToDate>false</LinksUpToDate>
  <CharactersWithSpaces>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caiqi</dc:creator>
  <cp:keywords/>
  <dc:description/>
  <cp:lastModifiedBy>caiqi</cp:lastModifiedBy>
  <cp:revision>3</cp:revision>
  <dcterms:created xsi:type="dcterms:W3CDTF">2020-02-28T08:03:00Z</dcterms:created>
  <dcterms:modified xsi:type="dcterms:W3CDTF">2020-02-28T08:03:00Z</dcterms:modified>
</cp:coreProperties>
</file>