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-10"/>
          <w:sz w:val="36"/>
          <w:szCs w:val="36"/>
          <w:bdr w:val="none" w:color="auto" w:sz="0" w:space="0"/>
          <w:shd w:val="clear" w:fill="F8F8F8"/>
        </w:rPr>
        <w:t>攀枝花市西区疾病预防控制中心招聘临时工作人员报名信息表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450" w:lineRule="atLeast"/>
        <w:ind w:left="0" w:right="21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</w:rPr>
        <w:t> </w:t>
      </w:r>
    </w:p>
    <w:tbl>
      <w:tblPr>
        <w:tblW w:w="94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8F8F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66"/>
        <w:gridCol w:w="877"/>
        <w:gridCol w:w="730"/>
        <w:gridCol w:w="344"/>
        <w:gridCol w:w="135"/>
        <w:gridCol w:w="1121"/>
        <w:gridCol w:w="893"/>
        <w:gridCol w:w="580"/>
        <w:gridCol w:w="849"/>
        <w:gridCol w:w="417"/>
        <w:gridCol w:w="18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籍贯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身份证号码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毕业院校</w:t>
            </w: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9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身高（</w:t>
            </w:r>
            <w:r>
              <w:rPr>
                <w:rStyle w:val="5"/>
                <w:rFonts w:ascii="Calibri" w:hAnsi="Calibri" w:eastAsia="Calibri" w:cs="Calibri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cm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）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体重（</w:t>
            </w:r>
            <w:r>
              <w:rPr>
                <w:rStyle w:val="5"/>
                <w:rFonts w:hint="default" w:ascii="Calibri" w:hAnsi="Calibri" w:eastAsia="Calibri" w:cs="Calibri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kg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）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健康状况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现有专业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技术资格</w:t>
            </w: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现有资格取得时间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个人简历</w:t>
            </w:r>
          </w:p>
        </w:tc>
        <w:tc>
          <w:tcPr>
            <w:tcW w:w="790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320" w:lineRule="atLeast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家庭主要成员及工作单位和职务</w:t>
            </w:r>
          </w:p>
        </w:tc>
        <w:tc>
          <w:tcPr>
            <w:tcW w:w="790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通讯地址</w:t>
            </w:r>
          </w:p>
        </w:tc>
        <w:tc>
          <w:tcPr>
            <w:tcW w:w="41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邮政编码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移动电话</w:t>
            </w:r>
          </w:p>
        </w:tc>
        <w:tc>
          <w:tcPr>
            <w:tcW w:w="41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default" w:ascii="Calibri" w:hAnsi="Calibri" w:eastAsia="Calibri" w:cs="Calibri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QQ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号码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  <w:jc w:val="center"/>
        </w:trPr>
        <w:tc>
          <w:tcPr>
            <w:tcW w:w="946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Style w:val="5"/>
                <w:rFonts w:ascii="华文中宋" w:hAnsi="华文中宋" w:eastAsia="华文中宋" w:cs="华文中宋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本人承诺：</w:t>
            </w:r>
            <w:r>
              <w:rPr>
                <w:rStyle w:val="5"/>
                <w:rFonts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上述所填报名信息真实、准确。提供的学历证书、证件、相关证明材料等均真实有效。如有弄虚作假或填涂错误，本人承担一切后果，并自愿接受有关部门的处理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                                     </w:t>
            </w: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本人签名：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Style w:val="5"/>
                <w:rFonts w:hint="default" w:ascii="Calibri" w:hAnsi="Calibri" w:eastAsia="Calibri" w:cs="Calibri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                                                                </w:t>
            </w: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   月  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8F8F8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8F8F8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A55BF"/>
    <w:rsid w:val="783A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2020-03-26T03:57:00Z</dcterms:created>
  <dc:creator>秋叶夏花</dc:creator>
  <cp:lastModifiedBy>秋叶夏花</cp:lastModifiedBy>
  <dcterms:modified xsi:type="dcterms:W3CDTF">2020-03-26T03:57:13Z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