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8A" w:rsidRDefault="00C1278A" w:rsidP="004467F3">
      <w:pPr>
        <w:widowControl w:val="0"/>
        <w:spacing w:after="0" w:line="420" w:lineRule="exact"/>
        <w:outlineLvl w:val="0"/>
        <w:rPr>
          <w:rFonts w:ascii="Times New Roman" w:eastAsia="黑体" w:hAnsi="Times New Roman"/>
          <w:sz w:val="32"/>
          <w:szCs w:val="32"/>
        </w:rPr>
      </w:pPr>
      <w:r w:rsidRPr="004467F3">
        <w:rPr>
          <w:rFonts w:ascii="Times New Roman" w:eastAsia="黑体" w:hAnsi="Times New Roman" w:hint="eastAsia"/>
          <w:sz w:val="32"/>
          <w:szCs w:val="32"/>
        </w:rPr>
        <w:t>附件</w:t>
      </w:r>
      <w:r w:rsidRPr="004467F3">
        <w:rPr>
          <w:rFonts w:ascii="Times New Roman" w:eastAsia="黑体" w:hAnsi="Times New Roman"/>
          <w:sz w:val="32"/>
          <w:szCs w:val="32"/>
        </w:rPr>
        <w:t>1</w:t>
      </w:r>
    </w:p>
    <w:p w:rsidR="008C1955" w:rsidRDefault="008C1955" w:rsidP="004467F3">
      <w:pPr>
        <w:widowControl w:val="0"/>
        <w:spacing w:after="0" w:line="420" w:lineRule="exact"/>
        <w:outlineLvl w:val="0"/>
        <w:rPr>
          <w:rFonts w:ascii="Times New Roman" w:eastAsia="黑体" w:hAnsi="Times New Roman"/>
          <w:sz w:val="32"/>
          <w:szCs w:val="32"/>
        </w:rPr>
      </w:pPr>
    </w:p>
    <w:p w:rsidR="008C1955" w:rsidRDefault="008C1955" w:rsidP="004467F3">
      <w:pPr>
        <w:widowControl w:val="0"/>
        <w:spacing w:after="0" w:line="420" w:lineRule="exact"/>
        <w:outlineLvl w:val="0"/>
        <w:rPr>
          <w:rFonts w:ascii="Times New Roman" w:eastAsia="黑体" w:hAnsi="Times New Roman"/>
          <w:sz w:val="32"/>
          <w:szCs w:val="32"/>
        </w:rPr>
      </w:pPr>
      <w:r w:rsidRPr="00851CCA">
        <w:rPr>
          <w:rFonts w:ascii="宋体" w:eastAsia="宋体" w:hAnsi="宋体" w:cs="Times New Roman" w:hint="eastAsia"/>
          <w:b/>
          <w:sz w:val="44"/>
          <w:szCs w:val="44"/>
        </w:rPr>
        <w:t>泰安市</w:t>
      </w:r>
      <w:r>
        <w:rPr>
          <w:rFonts w:ascii="宋体" w:eastAsia="宋体" w:hAnsi="宋体" w:cs="Times New Roman" w:hint="eastAsia"/>
          <w:b/>
          <w:sz w:val="44"/>
          <w:szCs w:val="44"/>
        </w:rPr>
        <w:t>疾病预防控制中心</w:t>
      </w:r>
      <w:r w:rsidRPr="00851CCA">
        <w:rPr>
          <w:rFonts w:ascii="宋体" w:eastAsia="宋体" w:hAnsi="宋体" w:cs="Times New Roman" w:hint="eastAsia"/>
          <w:b/>
          <w:sz w:val="44"/>
          <w:szCs w:val="44"/>
        </w:rPr>
        <w:t>急需补充疫情防控专业技术人员岗位计划表</w:t>
      </w:r>
    </w:p>
    <w:p w:rsidR="008C1955" w:rsidRDefault="008C1955" w:rsidP="004467F3">
      <w:pPr>
        <w:widowControl w:val="0"/>
        <w:spacing w:after="0" w:line="420" w:lineRule="exact"/>
        <w:outlineLvl w:val="0"/>
        <w:rPr>
          <w:rFonts w:ascii="Times New Roman" w:eastAsia="黑体" w:hAnsi="Times New Roman"/>
          <w:sz w:val="32"/>
          <w:szCs w:val="32"/>
        </w:rPr>
      </w:pPr>
    </w:p>
    <w:tbl>
      <w:tblPr>
        <w:tblW w:w="5126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553"/>
        <w:gridCol w:w="1085"/>
        <w:gridCol w:w="1070"/>
        <w:gridCol w:w="908"/>
        <w:gridCol w:w="908"/>
        <w:gridCol w:w="965"/>
        <w:gridCol w:w="889"/>
        <w:gridCol w:w="898"/>
        <w:gridCol w:w="971"/>
        <w:gridCol w:w="878"/>
        <w:gridCol w:w="2996"/>
        <w:gridCol w:w="1561"/>
        <w:gridCol w:w="849"/>
      </w:tblGrid>
      <w:tr w:rsidR="00C1278A" w:rsidTr="008C1955">
        <w:trPr>
          <w:trHeight w:val="64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B56971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B56971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招聘单位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B56971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主管部门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 w:cs="黑体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岗位</w:t>
            </w:r>
          </w:p>
          <w:p w:rsidR="00C1278A" w:rsidRPr="00B56971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类别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 w:cs="黑体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岗位</w:t>
            </w:r>
          </w:p>
          <w:p w:rsidR="00C1278A" w:rsidRPr="00B56971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等级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 w:cs="黑体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岗位</w:t>
            </w:r>
          </w:p>
          <w:p w:rsidR="00C1278A" w:rsidRPr="00B56971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性质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 w:cs="黑体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岗位</w:t>
            </w:r>
          </w:p>
          <w:p w:rsidR="00C1278A" w:rsidRPr="00B56971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名称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 w:cs="黑体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招聘</w:t>
            </w:r>
          </w:p>
          <w:p w:rsidR="00C1278A" w:rsidRPr="00B56971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人数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B56971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学历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B56971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学位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B56971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专业名称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B56971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 w:rsidRPr="00B56971">
              <w:rPr>
                <w:rFonts w:ascii="Times New Roman" w:eastAsia="黑体" w:hAnsi="Times New Roman" w:cs="黑体" w:hint="eastAsia"/>
                <w:sz w:val="21"/>
                <w:szCs w:val="21"/>
              </w:rPr>
              <w:t>咨询电话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B56971" w:rsidRDefault="00C1278A" w:rsidP="008C1955">
            <w:pPr>
              <w:adjustRightInd/>
              <w:snapToGrid/>
              <w:spacing w:after="0"/>
              <w:ind w:leftChars="-30" w:left="-66" w:rightChars="-30" w:right="-66"/>
              <w:jc w:val="center"/>
              <w:rPr>
                <w:rFonts w:ascii="Times New Roman" w:eastAsia="黑体" w:hAnsi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黑体" w:hint="eastAsia"/>
                <w:sz w:val="21"/>
                <w:szCs w:val="21"/>
              </w:rPr>
              <w:t>备注</w:t>
            </w:r>
          </w:p>
        </w:tc>
      </w:tr>
      <w:tr w:rsidR="00C1278A" w:rsidTr="008C1955">
        <w:trPr>
          <w:trHeight w:val="838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ED5003">
              <w:rPr>
                <w:rFonts w:ascii="宋体" w:eastAsia="宋体" w:hAnsi="宋体" w:cs="Times New Roman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ED5003">
              <w:rPr>
                <w:rFonts w:ascii="宋体" w:eastAsia="宋体" w:hAnsi="宋体" w:cs="Times New Roman" w:hint="eastAsia"/>
                <w:sz w:val="20"/>
                <w:szCs w:val="20"/>
              </w:rPr>
              <w:t>泰安市</w:t>
            </w:r>
          </w:p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ED5003">
              <w:rPr>
                <w:rFonts w:ascii="宋体" w:eastAsia="宋体" w:hAnsi="宋体" w:cs="Times New Roman" w:hint="eastAsia"/>
                <w:sz w:val="20"/>
                <w:szCs w:val="20"/>
              </w:rPr>
              <w:t>疾病预防控制中心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泰安市</w:t>
            </w:r>
          </w:p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卫生健康</w:t>
            </w:r>
          </w:p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委员会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专业</w:t>
            </w:r>
          </w:p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技术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初级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卫生类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1F5AED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1F5AED">
              <w:rPr>
                <w:rFonts w:ascii="宋体" w:eastAsia="宋体" w:hAnsi="宋体" w:hint="eastAsia"/>
                <w:bCs/>
                <w:sz w:val="20"/>
                <w:szCs w:val="20"/>
              </w:rPr>
              <w:t>疾病</w:t>
            </w:r>
          </w:p>
          <w:p w:rsidR="00C1278A" w:rsidRPr="001F5AED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1F5AED">
              <w:rPr>
                <w:rFonts w:ascii="宋体" w:eastAsia="宋体" w:hAnsi="宋体" w:hint="eastAsia"/>
                <w:bCs/>
                <w:sz w:val="20"/>
                <w:szCs w:val="20"/>
              </w:rPr>
              <w:t>控制</w:t>
            </w:r>
            <w:r w:rsidRPr="001F5AED">
              <w:rPr>
                <w:rFonts w:ascii="宋体" w:eastAsia="宋体" w:hAnsi="宋体"/>
                <w:bCs/>
                <w:sz w:val="20"/>
                <w:szCs w:val="20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1F5AED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1F5AED">
              <w:rPr>
                <w:rFonts w:ascii="宋体" w:eastAsia="宋体" w:hAnsi="宋体"/>
                <w:bCs/>
                <w:sz w:val="20"/>
                <w:szCs w:val="20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硕士</w:t>
            </w:r>
            <w:r>
              <w:rPr>
                <w:rFonts w:ascii="宋体" w:eastAsia="宋体" w:hAnsi="宋体" w:hint="eastAsia"/>
                <w:bCs/>
                <w:sz w:val="20"/>
                <w:szCs w:val="20"/>
              </w:rPr>
              <w:t>及以上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公共卫生</w:t>
            </w:r>
            <w:r>
              <w:rPr>
                <w:rFonts w:ascii="宋体" w:eastAsia="宋体" w:hAnsi="宋体" w:hint="eastAsia"/>
                <w:bCs/>
                <w:sz w:val="20"/>
                <w:szCs w:val="20"/>
              </w:rPr>
              <w:t>、</w:t>
            </w: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公共卫生与预防医学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/>
                <w:bCs/>
                <w:sz w:val="20"/>
                <w:szCs w:val="20"/>
              </w:rPr>
              <w:t>0538-8489812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b/>
                <w:bCs/>
                <w:sz w:val="20"/>
                <w:szCs w:val="20"/>
              </w:rPr>
            </w:pPr>
          </w:p>
        </w:tc>
      </w:tr>
      <w:tr w:rsidR="00C1278A" w:rsidTr="008C1955">
        <w:trPr>
          <w:trHeight w:val="73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sz w:val="20"/>
                <w:szCs w:val="20"/>
              </w:rPr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ED5003">
              <w:rPr>
                <w:rFonts w:ascii="宋体" w:eastAsia="宋体" w:hAnsi="宋体" w:cs="Times New Roman" w:hint="eastAsia"/>
                <w:sz w:val="20"/>
                <w:szCs w:val="20"/>
              </w:rPr>
              <w:t>泰安市</w:t>
            </w:r>
          </w:p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ED5003">
              <w:rPr>
                <w:rFonts w:ascii="宋体" w:eastAsia="宋体" w:hAnsi="宋体" w:cs="Times New Roman" w:hint="eastAsia"/>
                <w:sz w:val="20"/>
                <w:szCs w:val="20"/>
              </w:rPr>
              <w:t>疾病预防控制中心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泰安市</w:t>
            </w:r>
          </w:p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卫生健康</w:t>
            </w:r>
          </w:p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委员会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专业</w:t>
            </w:r>
          </w:p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技术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初级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卫生类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1F5AED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1F5AED">
              <w:rPr>
                <w:rFonts w:ascii="宋体" w:eastAsia="宋体" w:hAnsi="宋体" w:hint="eastAsia"/>
                <w:bCs/>
                <w:sz w:val="20"/>
                <w:szCs w:val="20"/>
              </w:rPr>
              <w:t>疾病</w:t>
            </w:r>
          </w:p>
          <w:p w:rsidR="00C1278A" w:rsidRPr="001F5AED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1F5AED">
              <w:rPr>
                <w:rFonts w:ascii="宋体" w:eastAsia="宋体" w:hAnsi="宋体" w:hint="eastAsia"/>
                <w:bCs/>
                <w:sz w:val="20"/>
                <w:szCs w:val="20"/>
              </w:rPr>
              <w:t>控制</w:t>
            </w:r>
            <w:r w:rsidRPr="001F5AED">
              <w:rPr>
                <w:rFonts w:ascii="宋体" w:eastAsia="宋体" w:hAnsi="宋体"/>
                <w:bCs/>
                <w:sz w:val="20"/>
                <w:szCs w:val="20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1F5AED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1F5AED">
              <w:rPr>
                <w:rFonts w:ascii="宋体" w:eastAsia="宋体" w:hAnsi="宋体"/>
                <w:bCs/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硕士</w:t>
            </w:r>
            <w:r>
              <w:rPr>
                <w:rFonts w:ascii="宋体" w:eastAsia="宋体" w:hAnsi="宋体" w:hint="eastAsia"/>
                <w:bCs/>
                <w:sz w:val="20"/>
                <w:szCs w:val="20"/>
              </w:rPr>
              <w:t>及以上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ind w:firstLineChars="200" w:firstLine="40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流行病与卫生统计学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/>
                <w:bCs/>
                <w:sz w:val="20"/>
                <w:szCs w:val="20"/>
              </w:rPr>
              <w:t>0538-8489812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b/>
                <w:bCs/>
                <w:sz w:val="20"/>
                <w:szCs w:val="20"/>
              </w:rPr>
            </w:pPr>
          </w:p>
        </w:tc>
      </w:tr>
      <w:tr w:rsidR="00C1278A" w:rsidTr="008C1955">
        <w:trPr>
          <w:trHeight w:val="73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sz w:val="20"/>
                <w:szCs w:val="20"/>
              </w:rPr>
              <w:t>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ED5003">
              <w:rPr>
                <w:rFonts w:ascii="宋体" w:eastAsia="宋体" w:hAnsi="宋体" w:cs="Times New Roman" w:hint="eastAsia"/>
                <w:sz w:val="20"/>
                <w:szCs w:val="20"/>
              </w:rPr>
              <w:t>泰安市</w:t>
            </w:r>
          </w:p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ED5003">
              <w:rPr>
                <w:rFonts w:ascii="宋体" w:eastAsia="宋体" w:hAnsi="宋体" w:cs="Times New Roman" w:hint="eastAsia"/>
                <w:sz w:val="20"/>
                <w:szCs w:val="20"/>
              </w:rPr>
              <w:t>疾病预防控制中心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泰安市</w:t>
            </w:r>
          </w:p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卫生健康</w:t>
            </w:r>
          </w:p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委员会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专业</w:t>
            </w:r>
          </w:p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技术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初级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卫生类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1F5AED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1F5AED">
              <w:rPr>
                <w:rFonts w:ascii="宋体" w:eastAsia="宋体" w:hAnsi="宋体" w:hint="eastAsia"/>
                <w:bCs/>
                <w:sz w:val="20"/>
                <w:szCs w:val="20"/>
              </w:rPr>
              <w:t>疾病</w:t>
            </w:r>
          </w:p>
          <w:p w:rsidR="00C1278A" w:rsidRPr="001F5AED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1F5AED">
              <w:rPr>
                <w:rFonts w:ascii="宋体" w:eastAsia="宋体" w:hAnsi="宋体" w:hint="eastAsia"/>
                <w:bCs/>
                <w:sz w:val="20"/>
                <w:szCs w:val="20"/>
              </w:rPr>
              <w:t>控制</w:t>
            </w:r>
            <w:r w:rsidRPr="001F5AED">
              <w:rPr>
                <w:rFonts w:ascii="宋体" w:eastAsia="宋体" w:hAnsi="宋体"/>
                <w:bCs/>
                <w:sz w:val="20"/>
                <w:szCs w:val="20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1F5AED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1F5AED">
              <w:rPr>
                <w:rFonts w:ascii="宋体" w:eastAsia="宋体" w:hAnsi="宋体"/>
                <w:bCs/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研究生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硕士</w:t>
            </w:r>
            <w:r>
              <w:rPr>
                <w:rFonts w:ascii="宋体" w:eastAsia="宋体" w:hAnsi="宋体" w:hint="eastAsia"/>
                <w:bCs/>
                <w:sz w:val="20"/>
                <w:szCs w:val="20"/>
              </w:rPr>
              <w:t>及以上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劳动卫生与环境卫生学、营养与食品卫生学、儿</w:t>
            </w:r>
            <w:proofErr w:type="gramStart"/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少卫生</w:t>
            </w:r>
            <w:proofErr w:type="gramEnd"/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与妇幼保健学、军事预防医学、</w:t>
            </w:r>
            <w:r>
              <w:rPr>
                <w:rFonts w:ascii="宋体" w:eastAsia="宋体" w:hAnsi="宋体" w:hint="eastAsia"/>
                <w:bCs/>
                <w:sz w:val="20"/>
                <w:szCs w:val="20"/>
              </w:rPr>
              <w:t>健康</w:t>
            </w: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教育与健康促进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/>
                <w:bCs/>
                <w:sz w:val="20"/>
                <w:szCs w:val="20"/>
              </w:rPr>
              <w:t>0538-8489812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b/>
                <w:bCs/>
                <w:sz w:val="20"/>
                <w:szCs w:val="20"/>
              </w:rPr>
            </w:pPr>
          </w:p>
        </w:tc>
      </w:tr>
      <w:tr w:rsidR="00C1278A" w:rsidTr="008C1955">
        <w:trPr>
          <w:trHeight w:val="73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sz w:val="20"/>
                <w:szCs w:val="20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ED5003">
              <w:rPr>
                <w:rFonts w:ascii="宋体" w:eastAsia="宋体" w:hAnsi="宋体" w:cs="Times New Roman" w:hint="eastAsia"/>
                <w:sz w:val="20"/>
                <w:szCs w:val="20"/>
              </w:rPr>
              <w:t>泰安市</w:t>
            </w:r>
          </w:p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ED5003">
              <w:rPr>
                <w:rFonts w:ascii="宋体" w:eastAsia="宋体" w:hAnsi="宋体" w:cs="Times New Roman" w:hint="eastAsia"/>
                <w:sz w:val="20"/>
                <w:szCs w:val="20"/>
              </w:rPr>
              <w:t>疾病预防控制中心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泰安市</w:t>
            </w:r>
          </w:p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卫生健康委员会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专业</w:t>
            </w:r>
          </w:p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技术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初级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卫生类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1F5AED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1F5AED">
              <w:rPr>
                <w:rFonts w:ascii="宋体" w:eastAsia="宋体" w:hAnsi="宋体" w:hint="eastAsia"/>
                <w:bCs/>
                <w:sz w:val="20"/>
                <w:szCs w:val="20"/>
              </w:rPr>
              <w:t>疾病</w:t>
            </w:r>
          </w:p>
          <w:p w:rsidR="00C1278A" w:rsidRPr="001F5AED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1F5AED">
              <w:rPr>
                <w:rFonts w:ascii="宋体" w:eastAsia="宋体" w:hAnsi="宋体" w:hint="eastAsia"/>
                <w:bCs/>
                <w:sz w:val="20"/>
                <w:szCs w:val="20"/>
              </w:rPr>
              <w:t>控制</w:t>
            </w:r>
            <w:r w:rsidRPr="001F5AED">
              <w:rPr>
                <w:rFonts w:ascii="宋体" w:eastAsia="宋体" w:hAnsi="宋体"/>
                <w:bCs/>
                <w:sz w:val="20"/>
                <w:szCs w:val="20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1F5AED" w:rsidRDefault="00C1278A" w:rsidP="00330A0A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bookmarkStart w:id="0" w:name="_GoBack"/>
            <w:bookmarkEnd w:id="0"/>
            <w:r w:rsidRPr="001F5AED">
              <w:rPr>
                <w:rFonts w:ascii="宋体" w:eastAsia="宋体" w:hAnsi="宋体"/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研究生</w:t>
            </w:r>
          </w:p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硕士</w:t>
            </w:r>
            <w:r>
              <w:rPr>
                <w:rFonts w:ascii="宋体" w:eastAsia="宋体" w:hAnsi="宋体" w:hint="eastAsia"/>
                <w:bCs/>
                <w:sz w:val="20"/>
                <w:szCs w:val="20"/>
              </w:rPr>
              <w:t>及以上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卫生检验学</w:t>
            </w:r>
            <w:r>
              <w:rPr>
                <w:rFonts w:ascii="宋体" w:eastAsia="宋体" w:hAnsi="宋体" w:hint="eastAsia"/>
                <w:bCs/>
                <w:sz w:val="20"/>
                <w:szCs w:val="20"/>
              </w:rPr>
              <w:t>、公共卫生与预防医学（卫生检验学）、</w:t>
            </w:r>
            <w:r w:rsidRPr="00ED5003">
              <w:rPr>
                <w:rFonts w:ascii="宋体" w:eastAsia="宋体" w:hAnsi="宋体" w:hint="eastAsia"/>
                <w:bCs/>
                <w:sz w:val="20"/>
                <w:szCs w:val="20"/>
              </w:rPr>
              <w:t>临床检验诊断学、</w:t>
            </w:r>
            <w:r>
              <w:rPr>
                <w:rFonts w:ascii="宋体" w:eastAsia="宋体" w:hAnsi="宋体" w:hint="eastAsia"/>
                <w:bCs/>
                <w:sz w:val="20"/>
                <w:szCs w:val="20"/>
              </w:rPr>
              <w:t>免疫学、病原生物学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Pr="00ED5003" w:rsidRDefault="00C1278A" w:rsidP="008C195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bCs/>
                <w:sz w:val="20"/>
                <w:szCs w:val="20"/>
              </w:rPr>
            </w:pPr>
            <w:r w:rsidRPr="00ED5003">
              <w:rPr>
                <w:rFonts w:ascii="宋体" w:eastAsia="宋体" w:hAnsi="宋体"/>
                <w:bCs/>
                <w:sz w:val="20"/>
                <w:szCs w:val="20"/>
              </w:rPr>
              <w:t>0538-8489812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78A" w:rsidRDefault="00C1278A" w:rsidP="008C1955">
            <w:pPr>
              <w:adjustRightInd/>
              <w:snapToGrid/>
              <w:spacing w:after="0"/>
              <w:jc w:val="center"/>
              <w:rPr>
                <w:rFonts w:ascii="Times New Roman" w:eastAsia="黑体" w:hAnsi="Times New Roman"/>
                <w:b/>
                <w:bCs/>
                <w:sz w:val="20"/>
                <w:szCs w:val="20"/>
              </w:rPr>
            </w:pPr>
          </w:p>
        </w:tc>
      </w:tr>
    </w:tbl>
    <w:p w:rsidR="00C1278A" w:rsidRDefault="00C1278A" w:rsidP="00317B6A">
      <w:pPr>
        <w:spacing w:after="0" w:line="600" w:lineRule="exact"/>
      </w:pPr>
    </w:p>
    <w:sectPr w:rsidR="00C1278A" w:rsidSect="00330A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1D" w:rsidRDefault="0068281D" w:rsidP="002E2BE0">
      <w:pPr>
        <w:spacing w:after="0"/>
      </w:pPr>
      <w:r>
        <w:separator/>
      </w:r>
    </w:p>
  </w:endnote>
  <w:endnote w:type="continuationSeparator" w:id="0">
    <w:p w:rsidR="0068281D" w:rsidRDefault="0068281D" w:rsidP="002E2B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1D" w:rsidRDefault="0068281D" w:rsidP="002E2BE0">
      <w:pPr>
        <w:spacing w:after="0"/>
      </w:pPr>
      <w:r>
        <w:separator/>
      </w:r>
    </w:p>
  </w:footnote>
  <w:footnote w:type="continuationSeparator" w:id="0">
    <w:p w:rsidR="0068281D" w:rsidRDefault="0068281D" w:rsidP="002E2B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1C"/>
    <w:rsid w:val="000162B9"/>
    <w:rsid w:val="00024614"/>
    <w:rsid w:val="000443B9"/>
    <w:rsid w:val="00053E0B"/>
    <w:rsid w:val="00082DCF"/>
    <w:rsid w:val="00095AD1"/>
    <w:rsid w:val="00107386"/>
    <w:rsid w:val="00130A22"/>
    <w:rsid w:val="0014086D"/>
    <w:rsid w:val="00164DE1"/>
    <w:rsid w:val="001A34A5"/>
    <w:rsid w:val="001B2870"/>
    <w:rsid w:val="001B2EF7"/>
    <w:rsid w:val="001D1845"/>
    <w:rsid w:val="001E637B"/>
    <w:rsid w:val="001F5AED"/>
    <w:rsid w:val="002214D9"/>
    <w:rsid w:val="00257EC0"/>
    <w:rsid w:val="0026197C"/>
    <w:rsid w:val="00263FDC"/>
    <w:rsid w:val="002704E8"/>
    <w:rsid w:val="0029607B"/>
    <w:rsid w:val="002E2BE0"/>
    <w:rsid w:val="003145C8"/>
    <w:rsid w:val="00314928"/>
    <w:rsid w:val="00317B6A"/>
    <w:rsid w:val="00330A0A"/>
    <w:rsid w:val="00330A45"/>
    <w:rsid w:val="003447E5"/>
    <w:rsid w:val="003A0E7F"/>
    <w:rsid w:val="003C2111"/>
    <w:rsid w:val="003C4A2E"/>
    <w:rsid w:val="003E504A"/>
    <w:rsid w:val="003E754B"/>
    <w:rsid w:val="00411FFA"/>
    <w:rsid w:val="00415B96"/>
    <w:rsid w:val="004324F6"/>
    <w:rsid w:val="00442E2C"/>
    <w:rsid w:val="004467F3"/>
    <w:rsid w:val="00464DA1"/>
    <w:rsid w:val="00476CE1"/>
    <w:rsid w:val="00491C1C"/>
    <w:rsid w:val="005021AA"/>
    <w:rsid w:val="00542C29"/>
    <w:rsid w:val="00546D10"/>
    <w:rsid w:val="00566720"/>
    <w:rsid w:val="00570BCD"/>
    <w:rsid w:val="005831BC"/>
    <w:rsid w:val="00584463"/>
    <w:rsid w:val="005B2C05"/>
    <w:rsid w:val="005B6A6F"/>
    <w:rsid w:val="005C0606"/>
    <w:rsid w:val="005D16FD"/>
    <w:rsid w:val="005E2440"/>
    <w:rsid w:val="0060514A"/>
    <w:rsid w:val="00611DB5"/>
    <w:rsid w:val="00615FD3"/>
    <w:rsid w:val="006163B2"/>
    <w:rsid w:val="0068281D"/>
    <w:rsid w:val="006A3507"/>
    <w:rsid w:val="006D4CDE"/>
    <w:rsid w:val="006D52CC"/>
    <w:rsid w:val="00701118"/>
    <w:rsid w:val="00762D4A"/>
    <w:rsid w:val="007702BA"/>
    <w:rsid w:val="0077524F"/>
    <w:rsid w:val="007934C0"/>
    <w:rsid w:val="007A38C5"/>
    <w:rsid w:val="00802424"/>
    <w:rsid w:val="00851945"/>
    <w:rsid w:val="00851CCA"/>
    <w:rsid w:val="0085504E"/>
    <w:rsid w:val="008928BA"/>
    <w:rsid w:val="008A05E7"/>
    <w:rsid w:val="008C1955"/>
    <w:rsid w:val="00916224"/>
    <w:rsid w:val="00920E0A"/>
    <w:rsid w:val="00935EA4"/>
    <w:rsid w:val="009861F4"/>
    <w:rsid w:val="009B6EE6"/>
    <w:rsid w:val="009C5EFC"/>
    <w:rsid w:val="009F3906"/>
    <w:rsid w:val="00A34EBD"/>
    <w:rsid w:val="00A62B2A"/>
    <w:rsid w:val="00AF76EF"/>
    <w:rsid w:val="00B56971"/>
    <w:rsid w:val="00B76F22"/>
    <w:rsid w:val="00BA6023"/>
    <w:rsid w:val="00BB2682"/>
    <w:rsid w:val="00BD2D21"/>
    <w:rsid w:val="00BD6222"/>
    <w:rsid w:val="00C10F1C"/>
    <w:rsid w:val="00C1278A"/>
    <w:rsid w:val="00C43561"/>
    <w:rsid w:val="00C4385A"/>
    <w:rsid w:val="00C800DA"/>
    <w:rsid w:val="00C84BB1"/>
    <w:rsid w:val="00C864AF"/>
    <w:rsid w:val="00CA270E"/>
    <w:rsid w:val="00CB3D3B"/>
    <w:rsid w:val="00CC1AC5"/>
    <w:rsid w:val="00CC3310"/>
    <w:rsid w:val="00CC5EA2"/>
    <w:rsid w:val="00CD634F"/>
    <w:rsid w:val="00CE71C9"/>
    <w:rsid w:val="00D2074C"/>
    <w:rsid w:val="00D460F3"/>
    <w:rsid w:val="00D75357"/>
    <w:rsid w:val="00DD32B8"/>
    <w:rsid w:val="00DE676C"/>
    <w:rsid w:val="00E04BE5"/>
    <w:rsid w:val="00E356E4"/>
    <w:rsid w:val="00E712C5"/>
    <w:rsid w:val="00ED5003"/>
    <w:rsid w:val="00EF5CBA"/>
    <w:rsid w:val="00F009C8"/>
    <w:rsid w:val="00F24DFB"/>
    <w:rsid w:val="00FA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06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E2B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3"/>
    <w:uiPriority w:val="99"/>
    <w:locked/>
    <w:rsid w:val="002E2BE0"/>
    <w:rPr>
      <w:rFonts w:ascii="Tahoma" w:eastAsia="微软雅黑" w:hAnsi="Tahoma" w:cs="Times New Roman"/>
      <w:kern w:val="0"/>
      <w:sz w:val="18"/>
    </w:rPr>
  </w:style>
  <w:style w:type="paragraph" w:styleId="a4">
    <w:name w:val="footer"/>
    <w:basedOn w:val="a"/>
    <w:link w:val="Char0"/>
    <w:uiPriority w:val="99"/>
    <w:rsid w:val="002E2BE0"/>
    <w:pPr>
      <w:tabs>
        <w:tab w:val="center" w:pos="4153"/>
        <w:tab w:val="right" w:pos="8306"/>
      </w:tabs>
    </w:pPr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sid w:val="002E2BE0"/>
    <w:rPr>
      <w:rFonts w:ascii="Tahoma" w:eastAsia="微软雅黑" w:hAnsi="Tahoma" w:cs="Times New Roman"/>
      <w:kern w:val="0"/>
      <w:sz w:val="18"/>
    </w:rPr>
  </w:style>
  <w:style w:type="paragraph" w:styleId="a5">
    <w:name w:val="Balloon Text"/>
    <w:basedOn w:val="a"/>
    <w:link w:val="Char1"/>
    <w:uiPriority w:val="99"/>
    <w:semiHidden/>
    <w:rsid w:val="00546D10"/>
    <w:pPr>
      <w:spacing w:after="0"/>
    </w:pPr>
    <w:rPr>
      <w:rFonts w:cs="Times New Roman"/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546D10"/>
    <w:rPr>
      <w:rFonts w:ascii="Tahoma" w:eastAsia="微软雅黑" w:hAnsi="Tahoma" w:cs="Times New Roman"/>
      <w:kern w:val="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3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76</Words>
  <Characters>437</Characters>
  <Application>Microsoft Office Word</Application>
  <DocSecurity>0</DocSecurity>
  <Lines>3</Lines>
  <Paragraphs>1</Paragraphs>
  <ScaleCrop>false</ScaleCrop>
  <Company>Win10NeT.COM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wt</cp:lastModifiedBy>
  <cp:revision>19</cp:revision>
  <cp:lastPrinted>2020-03-18T01:09:00Z</cp:lastPrinted>
  <dcterms:created xsi:type="dcterms:W3CDTF">2020-03-14T13:35:00Z</dcterms:created>
  <dcterms:modified xsi:type="dcterms:W3CDTF">2020-03-19T11:02:00Z</dcterms:modified>
</cp:coreProperties>
</file>