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外</w:t>
      </w:r>
      <w:bookmarkStart w:id="0" w:name="_GoBack"/>
      <w:bookmarkEnd w:id="0"/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勤辅助人员</w:t>
      </w:r>
      <w:r>
        <w:rPr>
          <w:rFonts w:hint="eastAsia" w:ascii="宋体" w:hAnsi="宋体"/>
          <w:b/>
          <w:bCs/>
          <w:sz w:val="44"/>
          <w:szCs w:val="44"/>
        </w:rPr>
        <w:t>报名表</w:t>
      </w:r>
    </w:p>
    <w:p>
      <w:pPr>
        <w:jc w:val="both"/>
        <w:rPr>
          <w:rFonts w:hint="eastAsia" w:ascii="仿宋_GB2312" w:hAnsi="宋体" w:eastAsia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36"/>
          <w:szCs w:val="36"/>
          <w:lang w:val="en-US" w:eastAsia="zh-CN"/>
        </w:rPr>
        <w:t xml:space="preserve">                                    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  <w:t>年   月 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985"/>
        <w:gridCol w:w="1080"/>
        <w:gridCol w:w="455"/>
        <w:gridCol w:w="520"/>
        <w:gridCol w:w="922"/>
        <w:gridCol w:w="443"/>
        <w:gridCol w:w="730"/>
        <w:gridCol w:w="598"/>
        <w:gridCol w:w="1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名</w:t>
            </w:r>
          </w:p>
        </w:tc>
        <w:tc>
          <w:tcPr>
            <w:tcW w:w="25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别</w:t>
            </w:r>
          </w:p>
        </w:tc>
        <w:tc>
          <w:tcPr>
            <w:tcW w:w="177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7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附电子照</w:t>
            </w:r>
            <w:r>
              <w:rPr>
                <w:rFonts w:hint="eastAsia" w:ascii="仿宋_GB2312" w:hAnsi="宋体" w:eastAsia="仿宋_GB231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出生</w:t>
            </w:r>
            <w:r>
              <w:rPr>
                <w:rFonts w:hint="eastAsia" w:ascii="宋体" w:hAnsi="宋体"/>
                <w:lang w:val="en-US" w:eastAsia="zh-CN"/>
              </w:rPr>
              <w:t>年月</w:t>
            </w:r>
          </w:p>
        </w:tc>
        <w:tc>
          <w:tcPr>
            <w:tcW w:w="25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both"/>
              <w:rPr>
                <w:rFonts w:hint="default" w:ascii="宋体" w:hAnsi="宋体"/>
                <w:lang w:val="en-US"/>
              </w:rPr>
            </w:pPr>
          </w:p>
        </w:tc>
        <w:tc>
          <w:tcPr>
            <w:tcW w:w="14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籍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贯</w:t>
            </w:r>
          </w:p>
        </w:tc>
        <w:tc>
          <w:tcPr>
            <w:tcW w:w="177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</w:rPr>
            </w:pPr>
          </w:p>
        </w:tc>
        <w:tc>
          <w:tcPr>
            <w:tcW w:w="19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历</w:t>
            </w:r>
          </w:p>
        </w:tc>
        <w:tc>
          <w:tcPr>
            <w:tcW w:w="25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</w:rPr>
            </w:pPr>
          </w:p>
        </w:tc>
        <w:tc>
          <w:tcPr>
            <w:tcW w:w="14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现户口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所在地</w:t>
            </w:r>
          </w:p>
        </w:tc>
        <w:tc>
          <w:tcPr>
            <w:tcW w:w="177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</w:rPr>
            </w:pPr>
          </w:p>
        </w:tc>
        <w:tc>
          <w:tcPr>
            <w:tcW w:w="19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</w:t>
            </w:r>
          </w:p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校</w:t>
            </w:r>
            <w:r>
              <w:rPr>
                <w:rFonts w:hint="eastAsia" w:ascii="宋体" w:hAnsi="宋体"/>
                <w:lang w:eastAsia="zh-CN"/>
              </w:rPr>
              <w:t>及专业</w:t>
            </w:r>
          </w:p>
        </w:tc>
        <w:tc>
          <w:tcPr>
            <w:tcW w:w="25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联系电话</w:t>
            </w:r>
          </w:p>
        </w:tc>
        <w:tc>
          <w:tcPr>
            <w:tcW w:w="177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9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政治面貌</w:t>
            </w:r>
          </w:p>
        </w:tc>
        <w:tc>
          <w:tcPr>
            <w:tcW w:w="25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驾驶证取得时间及级别</w:t>
            </w:r>
          </w:p>
        </w:tc>
        <w:tc>
          <w:tcPr>
            <w:tcW w:w="374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身份证号</w:t>
            </w:r>
          </w:p>
        </w:tc>
        <w:tc>
          <w:tcPr>
            <w:tcW w:w="25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  <w:vertAlign w:val="baseline"/>
              </w:rPr>
              <w:t>特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</w:rPr>
              <w:t>长</w:t>
            </w:r>
          </w:p>
        </w:tc>
        <w:tc>
          <w:tcPr>
            <w:tcW w:w="374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身高体重</w:t>
            </w:r>
          </w:p>
        </w:tc>
        <w:tc>
          <w:tcPr>
            <w:tcW w:w="25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家庭住址</w:t>
            </w:r>
          </w:p>
        </w:tc>
        <w:tc>
          <w:tcPr>
            <w:tcW w:w="374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38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lang w:val="en-US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是否为退伍士兵</w:t>
            </w:r>
          </w:p>
        </w:tc>
        <w:tc>
          <w:tcPr>
            <w:tcW w:w="466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6" w:hRule="atLeast"/>
          <w:jc w:val="center"/>
        </w:trPr>
        <w:tc>
          <w:tcPr>
            <w:tcW w:w="1343" w:type="dxa"/>
            <w:tcBorders>
              <w:tl2br w:val="nil"/>
              <w:tr2bl w:val="nil"/>
            </w:tcBorders>
            <w:noWrap w:val="0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个 人 简 历</w:t>
            </w:r>
            <w:r>
              <w:rPr>
                <w:rFonts w:hint="eastAsia" w:ascii="宋体" w:hAnsi="宋体"/>
                <w:lang w:val="en-US" w:eastAsia="zh-CN"/>
              </w:rPr>
              <w:br w:type="textWrapping"/>
            </w:r>
            <w:r>
              <w:rPr>
                <w:rFonts w:hint="eastAsia" w:ascii="宋体" w:hAnsi="宋体"/>
                <w:lang w:val="en-US" w:eastAsia="zh-CN"/>
              </w:rPr>
              <w:t>（ 从 高 中 起 ）</w:t>
            </w:r>
          </w:p>
        </w:tc>
        <w:tc>
          <w:tcPr>
            <w:tcW w:w="7703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343" w:type="dxa"/>
            <w:vMerge w:val="restart"/>
            <w:tcBorders>
              <w:tl2br w:val="nil"/>
              <w:tr2bl w:val="nil"/>
            </w:tcBorders>
            <w:noWrap w:val="0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庭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成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员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及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社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会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关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系</w:t>
            </w:r>
          </w:p>
        </w:tc>
        <w:tc>
          <w:tcPr>
            <w:tcW w:w="9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9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日期</w:t>
            </w:r>
          </w:p>
        </w:tc>
        <w:tc>
          <w:tcPr>
            <w:tcW w:w="13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29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34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9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34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9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34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9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34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9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  <w:jc w:val="center"/>
        </w:trPr>
        <w:tc>
          <w:tcPr>
            <w:tcW w:w="1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资格审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查备注</w:t>
            </w:r>
          </w:p>
        </w:tc>
        <w:tc>
          <w:tcPr>
            <w:tcW w:w="304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0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是否服从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岗位调剂</w:t>
            </w:r>
          </w:p>
        </w:tc>
        <w:tc>
          <w:tcPr>
            <w:tcW w:w="25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AF4E50"/>
    <w:rsid w:val="69AF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2020-03-18T02:33:00Z</dcterms:created>
  <dc:creator>Dream 7</dc:creator>
  <cp:lastModifiedBy>Dream 7</cp:lastModifiedBy>
  <dcterms:modified xsi:type="dcterms:W3CDTF">2020-03-18T02:33:48Z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