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杭州市国有资本投资运营有限公司公开招聘报名表</w:t>
      </w:r>
    </w:p>
    <w:p>
      <w:pPr>
        <w:ind w:left="-57" w:right="-57"/>
        <w:jc w:val="center"/>
        <w:rPr>
          <w:rFonts w:ascii="宋体" w:hAnsi="宋体" w:eastAsia="宋体"/>
          <w:sz w:val="21"/>
          <w:szCs w:val="21"/>
        </w:rPr>
      </w:pPr>
    </w:p>
    <w:p>
      <w:pPr>
        <w:spacing w:beforeLines="5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 xml:space="preserve">申报岗位：        </w:t>
      </w:r>
      <w:bookmarkStart w:id="0" w:name="_GoBack"/>
      <w:bookmarkEnd w:id="0"/>
    </w:p>
    <w:tbl>
      <w:tblPr>
        <w:tblStyle w:val="6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50"/>
        <w:gridCol w:w="926"/>
        <w:gridCol w:w="31"/>
        <w:gridCol w:w="1455"/>
        <w:gridCol w:w="266"/>
        <w:gridCol w:w="994"/>
        <w:gridCol w:w="707"/>
        <w:gridCol w:w="8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专业技术资格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EMAIL</w:t>
            </w:r>
            <w:r>
              <w:rPr>
                <w:rFonts w:ascii="宋体" w:hAnsi="宋体" w:eastAsia="宋体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经历</w:t>
            </w:r>
          </w:p>
        </w:tc>
        <w:tc>
          <w:tcPr>
            <w:tcW w:w="8042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参加培训及奖惩情况</w:t>
            </w:r>
          </w:p>
        </w:tc>
        <w:tc>
          <w:tcPr>
            <w:tcW w:w="8042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熟悉专业、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业务及特长</w:t>
            </w:r>
          </w:p>
        </w:tc>
        <w:tc>
          <w:tcPr>
            <w:tcW w:w="8042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近三年考核结果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社会</w:t>
            </w:r>
          </w:p>
          <w:p>
            <w:pPr>
              <w:ind w:left="-160" w:leftChars="-50" w:right="-160" w:rightChars="-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关系</w:t>
            </w: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称谓</w:t>
            </w: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其他需要说明的事项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（注：如有近姻亲关系人在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杭州资本公司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工作，请在此栏注明）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本人承诺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本人承诺以上信息属实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本人若被确定为考察对象或拟聘人选，自愿接受考察、背景调查和统一组织的体检；对违反以上承诺所造成的后果，本人自愿承担相应责任。</w:t>
            </w:r>
          </w:p>
          <w:p>
            <w:pPr>
              <w:snapToGrid w:val="0"/>
              <w:spacing w:line="500" w:lineRule="exact"/>
              <w:ind w:firstLine="2520" w:firstLineChars="12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签字：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   月   日</w:t>
            </w:r>
          </w:p>
        </w:tc>
      </w:tr>
    </w:tbl>
    <w:p>
      <w:pPr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备注：本表不超过3页。</w:t>
      </w:r>
    </w:p>
    <w:sectPr>
      <w:footerReference r:id="rId3" w:type="default"/>
      <w:pgSz w:w="11906" w:h="16838"/>
      <w:pgMar w:top="1134" w:right="1417" w:bottom="1134" w:left="1417" w:header="851" w:footer="1361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0" w:num="1"/>
      <w:rtlGutter w:val="0"/>
      <w:docGrid w:linePitch="57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rFonts w:hint="eastAsia"/>
        <w:b/>
      </w:rPr>
      <w:t>3</w:t>
    </w:r>
    <w:r>
      <w:rPr>
        <w:b/>
        <w:sz w:val="24"/>
        <w:szCs w:val="24"/>
      </w:rPr>
      <w:fldChar w:fldCharType="end"/>
    </w:r>
  </w:p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392"/>
    <w:rsid w:val="000770BE"/>
    <w:rsid w:val="000A724D"/>
    <w:rsid w:val="00111520"/>
    <w:rsid w:val="00143FEC"/>
    <w:rsid w:val="001D48FF"/>
    <w:rsid w:val="00222587"/>
    <w:rsid w:val="0024277A"/>
    <w:rsid w:val="00277D7B"/>
    <w:rsid w:val="002B6BCC"/>
    <w:rsid w:val="002D6619"/>
    <w:rsid w:val="00336EB1"/>
    <w:rsid w:val="003466A9"/>
    <w:rsid w:val="003D7FC8"/>
    <w:rsid w:val="003E4077"/>
    <w:rsid w:val="003F784F"/>
    <w:rsid w:val="003F7D7C"/>
    <w:rsid w:val="00460736"/>
    <w:rsid w:val="0048220F"/>
    <w:rsid w:val="004B2164"/>
    <w:rsid w:val="004E59EB"/>
    <w:rsid w:val="00520107"/>
    <w:rsid w:val="00585653"/>
    <w:rsid w:val="005A6AE5"/>
    <w:rsid w:val="005A778D"/>
    <w:rsid w:val="005D0B78"/>
    <w:rsid w:val="005D1DF6"/>
    <w:rsid w:val="006238CC"/>
    <w:rsid w:val="00636D09"/>
    <w:rsid w:val="0067376E"/>
    <w:rsid w:val="006973A5"/>
    <w:rsid w:val="006C295E"/>
    <w:rsid w:val="007263A6"/>
    <w:rsid w:val="00760475"/>
    <w:rsid w:val="007718CF"/>
    <w:rsid w:val="00823670"/>
    <w:rsid w:val="00825E9E"/>
    <w:rsid w:val="0084423C"/>
    <w:rsid w:val="008A04D5"/>
    <w:rsid w:val="008C59B0"/>
    <w:rsid w:val="00943ED4"/>
    <w:rsid w:val="00972960"/>
    <w:rsid w:val="00975152"/>
    <w:rsid w:val="00983392"/>
    <w:rsid w:val="009A41E2"/>
    <w:rsid w:val="00A04635"/>
    <w:rsid w:val="00A42F12"/>
    <w:rsid w:val="00A56156"/>
    <w:rsid w:val="00A82139"/>
    <w:rsid w:val="00A87A2D"/>
    <w:rsid w:val="00AA0111"/>
    <w:rsid w:val="00AE0D97"/>
    <w:rsid w:val="00AE553F"/>
    <w:rsid w:val="00AF470F"/>
    <w:rsid w:val="00B1210B"/>
    <w:rsid w:val="00B2645D"/>
    <w:rsid w:val="00B3002C"/>
    <w:rsid w:val="00B45E83"/>
    <w:rsid w:val="00B664C9"/>
    <w:rsid w:val="00B81AC9"/>
    <w:rsid w:val="00B82789"/>
    <w:rsid w:val="00BB20FF"/>
    <w:rsid w:val="00BD7397"/>
    <w:rsid w:val="00C223EF"/>
    <w:rsid w:val="00C315F2"/>
    <w:rsid w:val="00C72340"/>
    <w:rsid w:val="00D34821"/>
    <w:rsid w:val="00DF6B6E"/>
    <w:rsid w:val="00E10AED"/>
    <w:rsid w:val="00F361FE"/>
    <w:rsid w:val="00F96A27"/>
    <w:rsid w:val="00FB270E"/>
    <w:rsid w:val="00FE304B"/>
    <w:rsid w:val="0CC96258"/>
    <w:rsid w:val="0CF259DF"/>
    <w:rsid w:val="103D2F71"/>
    <w:rsid w:val="151D5DAD"/>
    <w:rsid w:val="18C9395E"/>
    <w:rsid w:val="19151C6C"/>
    <w:rsid w:val="21F2673E"/>
    <w:rsid w:val="23725F45"/>
    <w:rsid w:val="2D3D5416"/>
    <w:rsid w:val="389854AD"/>
    <w:rsid w:val="4E986710"/>
    <w:rsid w:val="52BA4651"/>
    <w:rsid w:val="614066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正文文本缩进 2 Char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9">
    <w:name w:val="页眉 Char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F52331-152F-4E4E-A325-4CD6082373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63</Words>
  <Characters>360</Characters>
  <Lines>3</Lines>
  <Paragraphs>1</Paragraphs>
  <TotalTime>0</TotalTime>
  <ScaleCrop>false</ScaleCrop>
  <LinksUpToDate>false</LinksUpToDate>
  <CharactersWithSpaces>422</CharactersWithSpaces>
  <Application>WPS Office_10.1.0.5886_F1E327BC-269C-435d-A152-05C5408002CA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2018-07-16T07:11:00Z</dcterms:created>
  <dc:creator>haolei duan</dc:creator>
  <cp:lastModifiedBy>段欣</cp:lastModifiedBy>
  <cp:lastPrinted>2019-07-29T07:23:00Z</cp:lastPrinted>
  <dcterms:modified xsi:type="dcterms:W3CDTF">2020-03-16T06:58:09Z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2052-10.1.0.5886</vt:lpwstr>
  </property>
</Properties>
</file>