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57" w:type="dxa"/>
        <w:tblInd w:w="91" w:type="dxa"/>
        <w:tblCellMar>
          <w:left w:w="0" w:type="dxa"/>
          <w:right w:w="0" w:type="dxa"/>
        </w:tblCellMar>
        <w:tblLook w:val="04A0"/>
      </w:tblPr>
      <w:tblGrid>
        <w:gridCol w:w="917"/>
        <w:gridCol w:w="720"/>
        <w:gridCol w:w="720"/>
        <w:gridCol w:w="1080"/>
        <w:gridCol w:w="900"/>
        <w:gridCol w:w="2520"/>
        <w:gridCol w:w="1800"/>
      </w:tblGrid>
      <w:tr w:rsidR="007A60A1" w:rsidRPr="007A60A1" w:rsidTr="007A60A1">
        <w:trPr>
          <w:trHeight w:val="584"/>
        </w:trPr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岗位</w:t>
            </w:r>
          </w:p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名称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招聘</w:t>
            </w:r>
          </w:p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人数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年龄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学历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学历</w:t>
            </w:r>
          </w:p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类别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专业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其它要求</w:t>
            </w:r>
          </w:p>
        </w:tc>
      </w:tr>
      <w:tr w:rsidR="007A60A1" w:rsidRPr="007A60A1" w:rsidTr="007A60A1">
        <w:trPr>
          <w:trHeight w:val="1744"/>
        </w:trPr>
        <w:tc>
          <w:tcPr>
            <w:tcW w:w="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防保科护士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35周岁及以下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大专及以上学历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普通</w:t>
            </w:r>
          </w:p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全日制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护理学类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具有护士执业资格证书</w:t>
            </w:r>
          </w:p>
        </w:tc>
      </w:tr>
      <w:tr w:rsidR="007A60A1" w:rsidRPr="007A60A1" w:rsidTr="007A60A1">
        <w:trPr>
          <w:trHeight w:val="1494"/>
        </w:trPr>
        <w:tc>
          <w:tcPr>
            <w:tcW w:w="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收费处科员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35周岁及以下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</w:rPr>
              <w:t>大专及以上学历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普通</w:t>
            </w:r>
          </w:p>
          <w:p w:rsidR="007A60A1" w:rsidRPr="007A60A1" w:rsidRDefault="007A60A1" w:rsidP="007A60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  <w:color w:val="000000"/>
              </w:rPr>
              <w:t>全日制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A60A1">
              <w:rPr>
                <w:rFonts w:ascii="仿宋_GB2312" w:eastAsia="仿宋_GB2312" w:hAnsi="宋体" w:cs="宋体" w:hint="eastAsia"/>
              </w:rPr>
              <w:t>会计与审计类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A60A1" w:rsidRPr="007A60A1" w:rsidRDefault="007A60A1" w:rsidP="007A60A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A60A1"/>
    <w:rsid w:val="00323B43"/>
    <w:rsid w:val="003D37D8"/>
    <w:rsid w:val="004358AB"/>
    <w:rsid w:val="007A60A1"/>
    <w:rsid w:val="008B7726"/>
    <w:rsid w:val="00A9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2020-03-17T05:47:00Z</dcterms:created>
  <dcterms:modified xsi:type="dcterms:W3CDTF">2020-03-17T05:48:00Z</dcterms:modified>
</cp:coreProperties>
</file>