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25" w:rsidRPr="00E77D9A" w:rsidRDefault="00521E25" w:rsidP="00521E2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77D9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2020年酒泉市人民医院招聘专业技术人员岗位简表</w:t>
      </w:r>
    </w:p>
    <w:p w:rsidR="00521E25" w:rsidRPr="00E77D9A" w:rsidRDefault="00521E25" w:rsidP="00521E25">
      <w:pPr>
        <w:tabs>
          <w:tab w:val="left" w:pos="945"/>
        </w:tabs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/>
          <w:kern w:val="0"/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1056"/>
        <w:gridCol w:w="498"/>
        <w:gridCol w:w="498"/>
        <w:gridCol w:w="974"/>
        <w:gridCol w:w="974"/>
        <w:gridCol w:w="2145"/>
        <w:gridCol w:w="584"/>
        <w:gridCol w:w="714"/>
        <w:gridCol w:w="581"/>
      </w:tblGrid>
      <w:tr w:rsidR="00BB2C6C" w:rsidRPr="005A3D16" w:rsidTr="00BB2C6C">
        <w:trPr>
          <w:trHeight w:val="930"/>
        </w:trPr>
        <w:tc>
          <w:tcPr>
            <w:tcW w:w="267" w:type="pct"/>
            <w:vMerge w:val="restar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bookmarkStart w:id="0" w:name="_GoBack"/>
            <w:r w:rsidRPr="005A3D16">
              <w:rPr>
                <w:rFonts w:ascii="宋体" w:hAnsi="宋体" w:hint="eastAsia"/>
                <w:b/>
                <w:bCs/>
                <w:sz w:val="28"/>
                <w:szCs w:val="28"/>
              </w:rPr>
              <w:t>岗位  类别</w:t>
            </w:r>
          </w:p>
        </w:tc>
        <w:tc>
          <w:tcPr>
            <w:tcW w:w="518" w:type="pct"/>
            <w:vMerge w:val="restar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A3D16">
              <w:rPr>
                <w:rFonts w:ascii="宋体" w:hAnsi="宋体" w:hint="eastAsia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284" w:type="pct"/>
            <w:vMerge w:val="restar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A3D16">
              <w:rPr>
                <w:rFonts w:ascii="宋体" w:hAnsi="宋体" w:hint="eastAsia"/>
                <w:b/>
                <w:bCs/>
                <w:sz w:val="28"/>
                <w:szCs w:val="28"/>
              </w:rPr>
              <w:t>岗位等级</w:t>
            </w:r>
          </w:p>
        </w:tc>
        <w:tc>
          <w:tcPr>
            <w:tcW w:w="191" w:type="pct"/>
            <w:vMerge w:val="restar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A3D16">
              <w:rPr>
                <w:rFonts w:ascii="宋体" w:hAnsi="宋体" w:hint="eastAsia"/>
                <w:b/>
                <w:bCs/>
                <w:sz w:val="28"/>
                <w:szCs w:val="28"/>
              </w:rPr>
              <w:t>拟 招 聘 人 数</w:t>
            </w:r>
          </w:p>
        </w:tc>
        <w:tc>
          <w:tcPr>
            <w:tcW w:w="3360" w:type="pct"/>
            <w:gridSpan w:val="5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A3D16">
              <w:rPr>
                <w:rFonts w:ascii="宋体" w:hAnsi="宋体" w:hint="eastAsia"/>
                <w:b/>
                <w:bCs/>
                <w:sz w:val="28"/>
                <w:szCs w:val="28"/>
              </w:rPr>
              <w:t>招聘条件</w:t>
            </w:r>
          </w:p>
        </w:tc>
        <w:tc>
          <w:tcPr>
            <w:tcW w:w="380" w:type="pct"/>
            <w:vMerge w:val="restar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A3D16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BB2C6C" w:rsidRPr="005A3D16" w:rsidTr="00BB2C6C">
        <w:trPr>
          <w:trHeight w:val="702"/>
        </w:trPr>
        <w:tc>
          <w:tcPr>
            <w:tcW w:w="267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518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84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1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A3D16">
              <w:rPr>
                <w:rFonts w:ascii="宋体" w:hAnsi="宋体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611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A3D16">
              <w:rPr>
                <w:rFonts w:ascii="宋体" w:hAnsi="宋体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298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A3D16">
              <w:rPr>
                <w:rFonts w:ascii="宋体" w:hAnsi="宋体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82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A3D16">
              <w:rPr>
                <w:rFonts w:ascii="宋体" w:hAnsi="宋体" w:hint="eastAsia"/>
                <w:b/>
                <w:bCs/>
                <w:sz w:val="28"/>
                <w:szCs w:val="28"/>
              </w:rPr>
              <w:t>应往届</w:t>
            </w:r>
          </w:p>
        </w:tc>
        <w:tc>
          <w:tcPr>
            <w:tcW w:w="458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A3D16">
              <w:rPr>
                <w:rFonts w:ascii="宋体" w:hAnsi="宋体" w:hint="eastAsia"/>
                <w:b/>
                <w:bCs/>
                <w:sz w:val="28"/>
                <w:szCs w:val="28"/>
              </w:rPr>
              <w:t>执业资格  证 件</w:t>
            </w:r>
          </w:p>
        </w:tc>
        <w:tc>
          <w:tcPr>
            <w:tcW w:w="380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BB2C6C" w:rsidRPr="005A3D16" w:rsidTr="00BB2C6C">
        <w:trPr>
          <w:trHeight w:val="968"/>
        </w:trPr>
        <w:tc>
          <w:tcPr>
            <w:tcW w:w="267" w:type="pct"/>
            <w:vMerge w:val="restar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t>专   业    技   术</w:t>
            </w:r>
          </w:p>
        </w:tc>
        <w:tc>
          <w:tcPr>
            <w:tcW w:w="518" w:type="pct"/>
            <w:vMerge w:val="restar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t>医</w:t>
            </w:r>
            <w:proofErr w:type="gramEnd"/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t>（技）</w:t>
            </w:r>
          </w:p>
        </w:tc>
        <w:tc>
          <w:tcPr>
            <w:tcW w:w="284" w:type="pct"/>
            <w:vMerge w:val="restar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事业 专12 </w:t>
            </w:r>
          </w:p>
        </w:tc>
        <w:tc>
          <w:tcPr>
            <w:tcW w:w="191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611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t>全日制本科及 以上学历</w:t>
            </w:r>
          </w:p>
        </w:tc>
        <w:tc>
          <w:tcPr>
            <w:tcW w:w="611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t>本科</w:t>
            </w:r>
            <w:proofErr w:type="gramStart"/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 w:rsidRPr="005A3D16"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t>岁以下</w:t>
            </w:r>
            <w:proofErr w:type="gramEnd"/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>研究生30岁以下</w:t>
            </w:r>
          </w:p>
        </w:tc>
        <w:tc>
          <w:tcPr>
            <w:tcW w:w="1298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382" w:type="pct"/>
            <w:vMerge w:val="restar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t>应往届</w:t>
            </w:r>
          </w:p>
        </w:tc>
        <w:tc>
          <w:tcPr>
            <w:tcW w:w="458" w:type="pct"/>
            <w:vMerge w:val="restar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t>有相应    资格证者 优先</w:t>
            </w:r>
          </w:p>
        </w:tc>
        <w:tc>
          <w:tcPr>
            <w:tcW w:w="380" w:type="pct"/>
            <w:vMerge w:val="restar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BB2C6C" w:rsidRPr="005A3D16" w:rsidTr="00BB2C6C">
        <w:trPr>
          <w:trHeight w:val="838"/>
        </w:trPr>
        <w:tc>
          <w:tcPr>
            <w:tcW w:w="267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518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84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611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t>全日制本科及 以上学历</w:t>
            </w:r>
          </w:p>
        </w:tc>
        <w:tc>
          <w:tcPr>
            <w:tcW w:w="611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t>本科</w:t>
            </w:r>
            <w:proofErr w:type="gramStart"/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 w:rsidRPr="005A3D16"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t>岁以下</w:t>
            </w:r>
            <w:proofErr w:type="gramEnd"/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>研究生30</w:t>
            </w:r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岁以下</w:t>
            </w:r>
          </w:p>
        </w:tc>
        <w:tc>
          <w:tcPr>
            <w:tcW w:w="1298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A3D16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病理学</w:t>
            </w:r>
          </w:p>
        </w:tc>
        <w:tc>
          <w:tcPr>
            <w:tcW w:w="382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80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BB2C6C" w:rsidRPr="005A3D16" w:rsidTr="00BB2C6C">
        <w:trPr>
          <w:trHeight w:val="838"/>
        </w:trPr>
        <w:tc>
          <w:tcPr>
            <w:tcW w:w="267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518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4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98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82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80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BB2C6C" w:rsidRPr="005A3D16" w:rsidTr="00BB2C6C">
        <w:trPr>
          <w:trHeight w:val="838"/>
        </w:trPr>
        <w:tc>
          <w:tcPr>
            <w:tcW w:w="267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84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98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82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:rsidR="00BB2C6C" w:rsidRPr="005A3D16" w:rsidRDefault="00BB2C6C" w:rsidP="007A3864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bookmarkEnd w:id="0"/>
    </w:tbl>
    <w:p w:rsidR="00F71013" w:rsidRDefault="00F71013"/>
    <w:sectPr w:rsidR="00F71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EC5" w:rsidRDefault="003D6EC5" w:rsidP="00BB2C6C">
      <w:r>
        <w:separator/>
      </w:r>
    </w:p>
  </w:endnote>
  <w:endnote w:type="continuationSeparator" w:id="0">
    <w:p w:rsidR="003D6EC5" w:rsidRDefault="003D6EC5" w:rsidP="00BB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EC5" w:rsidRDefault="003D6EC5" w:rsidP="00BB2C6C">
      <w:r>
        <w:separator/>
      </w:r>
    </w:p>
  </w:footnote>
  <w:footnote w:type="continuationSeparator" w:id="0">
    <w:p w:rsidR="003D6EC5" w:rsidRDefault="003D6EC5" w:rsidP="00BB2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25"/>
    <w:rsid w:val="003D6EC5"/>
    <w:rsid w:val="00521E25"/>
    <w:rsid w:val="00BB2C6C"/>
    <w:rsid w:val="00F7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C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C6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C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C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2020-03-14T13:50:00Z</dcterms:created>
  <dcterms:modified xsi:type="dcterms:W3CDTF">2020-03-14T13:51:00Z</dcterms:modified>
</cp:coreProperties>
</file>