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36"/>
          <w:szCs w:val="36"/>
          <w:lang w:val="en-US" w:eastAsia="zh-CN"/>
        </w:rPr>
        <w:t>附：</w:t>
      </w:r>
      <w:r>
        <w:rPr>
          <w:rFonts w:ascii="仿宋_GB2312" w:hAnsi="华文中宋" w:eastAsia="仿宋_GB2312"/>
          <w:b/>
          <w:bCs/>
          <w:sz w:val="36"/>
          <w:szCs w:val="36"/>
        </w:rPr>
        <w:t>2020</w:t>
      </w:r>
      <w:r>
        <w:rPr>
          <w:rFonts w:hint="eastAsia" w:ascii="仿宋_GB2312" w:hAnsi="华文中宋" w:eastAsia="仿宋_GB2312"/>
          <w:b/>
          <w:bCs/>
          <w:sz w:val="36"/>
          <w:szCs w:val="36"/>
        </w:rPr>
        <w:t>年管城回族区发展改革和统计局招聘</w:t>
      </w:r>
    </w:p>
    <w:p>
      <w:pPr>
        <w:jc w:val="center"/>
        <w:rPr>
          <w:rFonts w:ascii="仿宋_GB2312" w:hAnsi="华文中宋" w:eastAsia="仿宋_GB2312"/>
          <w:b/>
          <w:bCs/>
          <w:sz w:val="36"/>
          <w:szCs w:val="36"/>
        </w:rPr>
      </w:pPr>
      <w:r>
        <w:rPr>
          <w:rFonts w:hint="eastAsia" w:ascii="仿宋_GB2312" w:hAnsi="华文中宋" w:eastAsia="仿宋_GB2312"/>
          <w:b/>
          <w:bCs/>
          <w:sz w:val="36"/>
          <w:szCs w:val="36"/>
        </w:rPr>
        <w:t>专职统计工作人员报名表</w:t>
      </w: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76"/>
        <w:gridCol w:w="10"/>
        <w:gridCol w:w="900"/>
        <w:gridCol w:w="1022"/>
        <w:gridCol w:w="58"/>
        <w:gridCol w:w="1189"/>
        <w:gridCol w:w="251"/>
        <w:gridCol w:w="1406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2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治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貌</w:t>
            </w:r>
          </w:p>
        </w:tc>
        <w:tc>
          <w:tcPr>
            <w:tcW w:w="1176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2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学历及专业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ind w:left="-84" w:leftChars="-40" w:right="-130" w:rightChars="-6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住地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址</w:t>
            </w:r>
          </w:p>
        </w:tc>
        <w:tc>
          <w:tcPr>
            <w:tcW w:w="31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14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高</w:t>
            </w:r>
          </w:p>
          <w:p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重</w:t>
            </w:r>
          </w:p>
        </w:tc>
        <w:tc>
          <w:tcPr>
            <w:tcW w:w="3108" w:type="dxa"/>
            <w:gridSpan w:val="4"/>
            <w:vAlign w:val="bottom"/>
          </w:tcPr>
          <w:p>
            <w:pPr>
              <w:spacing w:line="48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  <w:u w:val="single"/>
              </w:rPr>
              <w:t xml:space="preserve">          </w:t>
            </w:r>
            <w:r>
              <w:rPr>
                <w:rFonts w:ascii="黑体" w:hAnsi="黑体" w:eastAsia="黑体" w:cs="黑体"/>
                <w:szCs w:val="21"/>
                <w:u w:val="single"/>
              </w:rPr>
              <w:t>CM</w:t>
            </w:r>
            <w:r>
              <w:rPr>
                <w:rFonts w:ascii="仿宋_GB2312" w:eastAsia="仿宋_GB2312"/>
                <w:szCs w:val="21"/>
              </w:rPr>
              <w:t xml:space="preserve"> ,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ascii="黑体" w:hAnsi="黑体" w:eastAsia="黑体" w:cs="黑体"/>
                <w:szCs w:val="21"/>
                <w:u w:val="single"/>
              </w:rPr>
              <w:t>KG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电子邮箱</w:t>
            </w:r>
          </w:p>
        </w:tc>
        <w:tc>
          <w:tcPr>
            <w:tcW w:w="16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14"/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</w:t>
            </w:r>
          </w:p>
        </w:tc>
        <w:tc>
          <w:tcPr>
            <w:tcW w:w="7860" w:type="dxa"/>
            <w:gridSpan w:val="9"/>
            <w:vAlign w:val="center"/>
          </w:tcPr>
          <w:p>
            <w:pPr>
              <w:ind w:left="-1459" w:leftChars="-695"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员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25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7860" w:type="dxa"/>
            <w:gridSpan w:val="9"/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技能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  <w:tc>
          <w:tcPr>
            <w:tcW w:w="31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健康状况</w:t>
            </w:r>
          </w:p>
          <w:p>
            <w:pPr>
              <w:rPr>
                <w:rFonts w:ascii="宋体"/>
                <w:sz w:val="20"/>
              </w:rPr>
            </w:pPr>
            <w:r>
              <w:rPr>
                <w:rFonts w:ascii="宋体" w:hAnsi="宋体"/>
                <w:sz w:val="20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及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20"/>
              </w:rPr>
              <w:t>是否已有身孕□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是</w:t>
            </w:r>
            <w:r>
              <w:rPr>
                <w:rFonts w:ascii="宋体" w:hAnsi="宋体"/>
                <w:sz w:val="20"/>
              </w:rPr>
              <w:t xml:space="preserve">  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否</w:t>
            </w:r>
          </w:p>
        </w:tc>
        <w:tc>
          <w:tcPr>
            <w:tcW w:w="3254" w:type="dxa"/>
            <w:gridSpan w:val="2"/>
            <w:vAlign w:val="center"/>
          </w:tcPr>
          <w:p>
            <w:pPr>
              <w:widowControl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860" w:type="dxa"/>
            <w:gridSpan w:val="9"/>
            <w:vAlign w:val="center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r>
        <w:rPr>
          <w:rFonts w:hint="eastAsia"/>
        </w:rPr>
        <w:t>以上所有信息如实填写。</w:t>
      </w:r>
    </w:p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C5C8D"/>
    <w:rsid w:val="09AC5C8D"/>
    <w:rsid w:val="13C8538C"/>
    <w:rsid w:val="18F562AB"/>
    <w:rsid w:val="19150ABB"/>
    <w:rsid w:val="1DFC2DB1"/>
    <w:rsid w:val="1FCA14F9"/>
    <w:rsid w:val="385A74F2"/>
    <w:rsid w:val="38FD117D"/>
    <w:rsid w:val="663351DE"/>
    <w:rsid w:val="717E2A61"/>
    <w:rsid w:val="71A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2020-02-27T01:24:00Z</dcterms:created>
  <dc:creator>王囧囧大侠</dc:creator>
  <cp:lastModifiedBy>多宝鱼</cp:lastModifiedBy>
  <cp:lastPrinted>2020-03-01T03:35:00Z</cp:lastPrinted>
  <dcterms:modified xsi:type="dcterms:W3CDTF">2020-03-02T07:52:05Z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