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2020年应届毕业生报考承诺书</w:t>
      </w:r>
      <w:bookmarkEnd w:id="0"/>
    </w:p>
    <w:p>
      <w:pPr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本人参加2020年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宣州区疾病预防控制中心</w:t>
      </w:r>
      <w:r>
        <w:rPr>
          <w:rFonts w:hint="eastAsia" w:ascii="仿宋_GB2312" w:hAnsi="宋体" w:eastAsia="仿宋_GB2312" w:cs="宋体"/>
          <w:sz w:val="32"/>
          <w:szCs w:val="32"/>
        </w:rPr>
        <w:t>招聘工作人员考试，报考单位是：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hAnsiTheme="majorEastAsia"/>
          <w:sz w:val="32"/>
          <w:szCs w:val="32"/>
        </w:rPr>
        <w:t>职位代码是：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 w:hAnsiTheme="majorEastAsia"/>
          <w:sz w:val="32"/>
          <w:szCs w:val="32"/>
        </w:rPr>
        <w:t>本人是：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ajorEastAsia"/>
          <w:sz w:val="32"/>
          <w:szCs w:val="32"/>
        </w:rPr>
        <w:t>（学校）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专业2020年全日制普通高校应届毕业生，本人郑重承诺毕业证书及学位证书将于2020年9月30日前提交， 上述承诺如有虚假，后果自负！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承诺人：</w:t>
      </w:r>
    </w:p>
    <w:p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时  间：      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37AB8"/>
    <w:rsid w:val="489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2020-02-18T13:01:00Z</dcterms:created>
  <dc:creator>果真可爱</dc:creator>
  <cp:lastModifiedBy>果真可爱</cp:lastModifiedBy>
  <dcterms:modified xsi:type="dcterms:W3CDTF">2020-02-18T13:01:25Z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