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附件2：</w:t>
      </w:r>
    </w:p>
    <w:p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枣阳市卫生健康局所属事业单位</w:t>
      </w:r>
      <w:bookmarkStart w:id="0" w:name="_GoBack"/>
      <w:bookmarkEnd w:id="0"/>
      <w:r>
        <w:rPr>
          <w:b/>
          <w:bCs/>
          <w:sz w:val="32"/>
          <w:szCs w:val="32"/>
        </w:rPr>
        <w:t>急需补充</w:t>
      </w:r>
    </w:p>
    <w:p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疫情防控专业技术人员招聘报名表</w:t>
      </w:r>
    </w:p>
    <w:p>
      <w:pPr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   报考岗位：                         报考专业：         </w:t>
      </w:r>
    </w:p>
    <w:tbl>
      <w:tblPr>
        <w:tblStyle w:val="3"/>
        <w:tblW w:w="92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11"/>
        <w:gridCol w:w="316"/>
        <w:gridCol w:w="540"/>
        <w:gridCol w:w="109"/>
        <w:gridCol w:w="316"/>
        <w:gridCol w:w="295"/>
        <w:gridCol w:w="354"/>
        <w:gridCol w:w="112"/>
        <w:gridCol w:w="612"/>
        <w:gridCol w:w="110"/>
        <w:gridCol w:w="256"/>
        <w:gridCol w:w="464"/>
        <w:gridCol w:w="969"/>
        <w:gridCol w:w="966"/>
        <w:gridCol w:w="294"/>
        <w:gridCol w:w="684"/>
        <w:gridCol w:w="17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 名</w:t>
            </w:r>
          </w:p>
        </w:tc>
        <w:tc>
          <w:tcPr>
            <w:tcW w:w="12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</w:t>
            </w:r>
          </w:p>
        </w:tc>
        <w:tc>
          <w:tcPr>
            <w:tcW w:w="43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户 口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民</w:t>
            </w:r>
          </w:p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族</w:t>
            </w: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性 别</w:t>
            </w: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0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位</w:t>
            </w:r>
          </w:p>
        </w:tc>
        <w:tc>
          <w:tcPr>
            <w:tcW w:w="302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毕业时间</w:t>
            </w:r>
          </w:p>
        </w:tc>
        <w:tc>
          <w:tcPr>
            <w:tcW w:w="19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 学 历</w:t>
            </w:r>
          </w:p>
          <w:p>
            <w:pPr>
              <w:spacing w:line="240" w:lineRule="exact"/>
              <w:ind w:firstLine="105" w:firstLineChars="5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 业 院 校</w:t>
            </w:r>
          </w:p>
        </w:tc>
        <w:tc>
          <w:tcPr>
            <w:tcW w:w="359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所学专业</w:t>
            </w:r>
          </w:p>
        </w:tc>
        <w:tc>
          <w:tcPr>
            <w:tcW w:w="24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参加工作</w:t>
            </w:r>
          </w:p>
          <w:p>
            <w:pPr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健康状况</w:t>
            </w:r>
          </w:p>
        </w:tc>
        <w:tc>
          <w:tcPr>
            <w:tcW w:w="17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专业技术职 称</w:t>
            </w:r>
          </w:p>
        </w:tc>
        <w:tc>
          <w:tcPr>
            <w:tcW w:w="24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地 址</w:t>
            </w:r>
          </w:p>
        </w:tc>
        <w:tc>
          <w:tcPr>
            <w:tcW w:w="4137" w:type="dxa"/>
            <w:gridSpan w:val="11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移动电话</w:t>
            </w:r>
          </w:p>
        </w:tc>
        <w:tc>
          <w:tcPr>
            <w:tcW w:w="24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4137" w:type="dxa"/>
            <w:gridSpan w:val="11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固定电话</w:t>
            </w:r>
          </w:p>
        </w:tc>
        <w:tc>
          <w:tcPr>
            <w:tcW w:w="24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邮    编</w:t>
            </w:r>
          </w:p>
        </w:tc>
        <w:tc>
          <w:tcPr>
            <w:tcW w:w="4137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E-mail</w:t>
            </w:r>
          </w:p>
        </w:tc>
        <w:tc>
          <w:tcPr>
            <w:tcW w:w="24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历</w:t>
            </w:r>
          </w:p>
        </w:tc>
        <w:tc>
          <w:tcPr>
            <w:tcW w:w="8501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家庭主要成员</w:t>
            </w:r>
          </w:p>
        </w:tc>
        <w:tc>
          <w:tcPr>
            <w:tcW w:w="8501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926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105" w:firstLineChar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03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报考单位意见</w:t>
            </w:r>
          </w:p>
        </w:tc>
        <w:tc>
          <w:tcPr>
            <w:tcW w:w="7225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ind w:firstLine="3990" w:firstLineChars="190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ind w:firstLine="5565" w:firstLineChars="265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</w:tr>
    </w:tbl>
    <w:p>
      <w:r>
        <w:rPr>
          <w:rFonts w:hint="eastAsia" w:ascii="仿宋" w:hAnsi="仿宋" w:eastAsia="仿宋"/>
          <w:bCs/>
        </w:rPr>
        <w:t>注：以上表格内容必须认真填写，字迹清晰。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C60CC"/>
    <w:rsid w:val="00BA1503"/>
    <w:rsid w:val="20D109C8"/>
    <w:rsid w:val="488C60CC"/>
    <w:rsid w:val="61DC0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2020-02-11T08:02:00Z</dcterms:created>
  <dc:creator>Administrator</dc:creator>
  <cp:lastModifiedBy>Administrator</cp:lastModifiedBy>
  <dcterms:modified xsi:type="dcterms:W3CDTF">2020-02-13T01:20:37Z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