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atLeast"/>
        <w:jc w:val="left"/>
        <w:rPr>
          <w:rFonts w:hint="eastAsia" w:ascii="黑体" w:hAnsi="黑体" w:cs="黑体"/>
          <w:color w:val="000000"/>
          <w:kern w:val="0"/>
          <w:sz w:val="28"/>
          <w:szCs w:val="28"/>
        </w:rPr>
      </w:pPr>
      <w:r>
        <w:rPr>
          <w:rFonts w:hint="eastAsia" w:ascii="黑体" w:hAnsi="黑体" w:cs="黑体"/>
          <w:color w:val="000000"/>
          <w:kern w:val="0"/>
          <w:sz w:val="28"/>
          <w:szCs w:val="28"/>
        </w:rPr>
        <w:t>附件1</w:t>
      </w:r>
    </w:p>
    <w:tbl>
      <w:tblPr>
        <w:tblStyle w:val="2"/>
        <w:tblpPr w:leftFromText="180" w:rightFromText="180" w:vertAnchor="text" w:horzAnchor="page" w:tblpX="762" w:tblpY="989"/>
        <w:tblOverlap w:val="never"/>
        <w:tblW w:w="105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370"/>
        <w:gridCol w:w="992"/>
        <w:gridCol w:w="570"/>
        <w:gridCol w:w="339"/>
        <w:gridCol w:w="975"/>
        <w:gridCol w:w="205"/>
        <w:gridCol w:w="971"/>
        <w:gridCol w:w="539"/>
        <w:gridCol w:w="1435"/>
        <w:gridCol w:w="276"/>
        <w:gridCol w:w="13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7" w:hRule="atLeast"/>
        </w:trPr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3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84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8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相片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2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籍贯</w:t>
            </w: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81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exac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739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报考岗位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专业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报考岗位代码</w:t>
            </w:r>
          </w:p>
        </w:tc>
        <w:tc>
          <w:tcPr>
            <w:tcW w:w="130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</w:trPr>
        <w:tc>
          <w:tcPr>
            <w:tcW w:w="487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计算机操作录入打字能力</w:t>
            </w:r>
          </w:p>
        </w:tc>
        <w:tc>
          <w:tcPr>
            <w:tcW w:w="5706" w:type="dxa"/>
            <w:gridSpan w:val="7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不会（）    一般（）    熟练（）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1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44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1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有何特长</w:t>
            </w:r>
          </w:p>
        </w:tc>
        <w:tc>
          <w:tcPr>
            <w:tcW w:w="44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301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9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本人承诺</w:t>
            </w:r>
          </w:p>
        </w:tc>
        <w:tc>
          <w:tcPr>
            <w:tcW w:w="897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本人确认自己符合拟应聘岗位所需的资格条件，所提供的材料真实、准确，如有不实导致被取消录用资格，本人愿负全责。</w:t>
            </w:r>
          </w:p>
          <w:p>
            <w:pPr>
              <w:widowControl/>
              <w:ind w:firstLine="4800" w:firstLineChars="15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应聘者签名：</w:t>
            </w:r>
          </w:p>
          <w:p>
            <w:pPr>
              <w:widowControl/>
              <w:ind w:firstLine="3675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    月   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5" w:hRule="atLeast"/>
        </w:trPr>
        <w:tc>
          <w:tcPr>
            <w:tcW w:w="16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资格审查人员签名</w:t>
            </w:r>
          </w:p>
        </w:tc>
        <w:tc>
          <w:tcPr>
            <w:tcW w:w="897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ind w:firstLine="6400" w:firstLineChars="20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    月    日</w:t>
            </w:r>
          </w:p>
        </w:tc>
      </w:tr>
    </w:tbl>
    <w:p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rFonts w:ascii="仿宋_GB2312" w:hAnsi="宋体" w:eastAsia="仿宋_GB2312" w:cs="仿宋_GB2312"/>
          <w:b/>
          <w:bCs/>
          <w:i w:val="0"/>
          <w:caps w:val="0"/>
          <w:color w:val="000000"/>
          <w:spacing w:val="0"/>
          <w:sz w:val="48"/>
          <w:szCs w:val="48"/>
          <w:u w:val="none"/>
          <w:shd w:val="clear" w:fill="FFFFFF"/>
        </w:rPr>
        <w:t>2019年惠安县招聘</w:t>
      </w:r>
      <w:r>
        <w:rPr>
          <w:rFonts w:hint="default" w:ascii="仿宋_GB2312" w:hAnsi="宋体" w:eastAsia="仿宋_GB2312" w:cs="仿宋_GB2312"/>
          <w:b/>
          <w:bCs/>
          <w:i w:val="0"/>
          <w:caps w:val="0"/>
          <w:color w:val="000000"/>
          <w:spacing w:val="0"/>
          <w:sz w:val="48"/>
          <w:szCs w:val="48"/>
          <w:u w:val="none"/>
          <w:shd w:val="clear" w:fill="FFFFFF"/>
        </w:rPr>
        <w:t>综合管理人员报名表</w:t>
      </w:r>
    </w:p>
    <w:bookmarkEnd w:id="0"/>
    <w:p/>
    <w:p/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83771"/>
    <w:rsid w:val="17B933D1"/>
    <w:rsid w:val="36EA5445"/>
    <w:rsid w:val="386051CD"/>
    <w:rsid w:val="65F3426C"/>
    <w:rsid w:val="669B6A30"/>
    <w:rsid w:val="67983771"/>
    <w:rsid w:val="6D535020"/>
    <w:rsid w:val="7FA9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2018-11-15T09:21:00Z</dcterms:created>
  <dc:creator>qwerBoom</dc:creator>
  <cp:lastModifiedBy>qwerBoom</cp:lastModifiedBy>
  <dcterms:modified xsi:type="dcterms:W3CDTF">2019-12-11T01:00:59Z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