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0A" w:rsidRDefault="0021200A" w:rsidP="0021200A">
      <w:pPr>
        <w:spacing w:line="520" w:lineRule="exact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21200A" w:rsidRDefault="0021200A" w:rsidP="0021200A">
      <w:pPr>
        <w:jc w:val="center"/>
        <w:rPr>
          <w:rFonts w:cs="宋体"/>
          <w:b/>
          <w:color w:val="000000"/>
          <w:kern w:val="0"/>
          <w:sz w:val="36"/>
          <w:szCs w:val="36"/>
        </w:rPr>
      </w:pPr>
      <w:r>
        <w:rPr>
          <w:rFonts w:cs="宋体" w:hint="eastAsia"/>
          <w:b/>
          <w:color w:val="000000"/>
          <w:kern w:val="0"/>
          <w:sz w:val="36"/>
          <w:szCs w:val="36"/>
        </w:rPr>
        <w:t>亳州学院人才招聘报名资格审核表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386"/>
        <w:gridCol w:w="2016"/>
        <w:gridCol w:w="1764"/>
        <w:gridCol w:w="2700"/>
      </w:tblGrid>
      <w:tr w:rsidR="0021200A" w:rsidTr="00F231A8">
        <w:trPr>
          <w:trHeight w:val="61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贴照片处</w:t>
            </w:r>
          </w:p>
        </w:tc>
      </w:tr>
      <w:tr w:rsidR="0021200A" w:rsidTr="00F231A8">
        <w:trPr>
          <w:trHeight w:val="66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民族、籍贯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76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</w:t>
            </w:r>
          </w:p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91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最高学历及所学专业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最高学历毕业院校及毕业时间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105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现职称</w:t>
            </w:r>
          </w:p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及取得时间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187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adjustRightInd w:val="0"/>
              <w:snapToGrid w:val="0"/>
              <w:spacing w:line="20" w:lineRule="atLeast"/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1645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240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9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</w:t>
            </w:r>
          </w:p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本人上述所填写的情况和提供的相关材料、证件均真实、有效，若有虚假，责任自负。</w:t>
            </w:r>
          </w:p>
          <w:p w:rsidR="0021200A" w:rsidRDefault="0021200A" w:rsidP="00F231A8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填写人签名：</w:t>
            </w:r>
          </w:p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</w:p>
          <w:p w:rsidR="0021200A" w:rsidRDefault="0021200A" w:rsidP="00F231A8">
            <w:pPr>
              <w:ind w:right="420" w:firstLineChars="2350" w:firstLine="5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1200A" w:rsidTr="00F231A8">
        <w:trPr>
          <w:trHeight w:val="112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应聘专业</w:t>
            </w:r>
          </w:p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及方向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rPr>
                <w:sz w:val="24"/>
                <w:szCs w:val="24"/>
              </w:rPr>
            </w:pPr>
          </w:p>
          <w:p w:rsidR="0021200A" w:rsidRDefault="0021200A" w:rsidP="00F231A8">
            <w:pPr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1116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联系邮箱</w:t>
            </w:r>
          </w:p>
          <w:p w:rsidR="0021200A" w:rsidRDefault="0021200A" w:rsidP="00F231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及电话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rPr>
                <w:sz w:val="24"/>
                <w:szCs w:val="24"/>
              </w:rPr>
            </w:pPr>
          </w:p>
        </w:tc>
      </w:tr>
      <w:tr w:rsidR="0021200A" w:rsidTr="00F231A8">
        <w:trPr>
          <w:trHeight w:val="1251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资格初审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</w:pPr>
          </w:p>
          <w:p w:rsidR="0021200A" w:rsidRDefault="0021200A" w:rsidP="00F231A8">
            <w:pPr>
              <w:jc w:val="center"/>
            </w:pPr>
          </w:p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审核人（签字）</w:t>
            </w:r>
            <w:r>
              <w:rPr>
                <w:rFonts w:hint="eastAsia"/>
              </w:rPr>
              <w:t>:</w:t>
            </w:r>
          </w:p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1200A" w:rsidTr="00F231A8">
        <w:trPr>
          <w:trHeight w:val="129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笔试成绩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/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记录人（签字）：</w:t>
            </w:r>
          </w:p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21200A" w:rsidTr="00F231A8">
        <w:trPr>
          <w:trHeight w:val="2433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试讲考核主要内容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/>
        </w:tc>
      </w:tr>
      <w:tr w:rsidR="0021200A" w:rsidTr="00F231A8">
        <w:trPr>
          <w:trHeight w:val="9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试讲考核</w:t>
            </w:r>
          </w:p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/>
          <w:p w:rsidR="0021200A" w:rsidRDefault="0021200A" w:rsidP="00F231A8"/>
          <w:p w:rsidR="0021200A" w:rsidRDefault="0021200A" w:rsidP="00F231A8">
            <w:r>
              <w:rPr>
                <w:rFonts w:hint="eastAsia"/>
              </w:rPr>
              <w:t>考核人（签名）：</w:t>
            </w:r>
            <w:r>
              <w:rPr>
                <w:rFonts w:hint="eastAsia"/>
              </w:rPr>
              <w:t xml:space="preserve">                   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 xml:space="preserve">)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1200A" w:rsidTr="00F231A8">
        <w:trPr>
          <w:trHeight w:val="154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体检情况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jc w:val="center"/>
            </w:pPr>
          </w:p>
          <w:p w:rsidR="0021200A" w:rsidRDefault="0021200A" w:rsidP="00F231A8">
            <w:pPr>
              <w:jc w:val="center"/>
            </w:pPr>
          </w:p>
        </w:tc>
      </w:tr>
      <w:tr w:rsidR="0021200A" w:rsidTr="00F231A8">
        <w:trPr>
          <w:trHeight w:val="90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>
            <w:pPr>
              <w:ind w:firstLineChars="50" w:firstLine="105"/>
              <w:jc w:val="center"/>
            </w:pPr>
            <w:r>
              <w:rPr>
                <w:rFonts w:hint="eastAsia"/>
              </w:rPr>
              <w:t>学校研究</w:t>
            </w:r>
          </w:p>
          <w:p w:rsidR="0021200A" w:rsidRDefault="0021200A" w:rsidP="00F231A8">
            <w:pPr>
              <w:ind w:firstLineChars="250" w:firstLine="525"/>
            </w:pPr>
            <w:r>
              <w:rPr>
                <w:rFonts w:hint="eastAsia"/>
              </w:rPr>
              <w:t>意见</w:t>
            </w:r>
          </w:p>
        </w:tc>
        <w:tc>
          <w:tcPr>
            <w:tcW w:w="7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00A" w:rsidRDefault="0021200A" w:rsidP="00F231A8"/>
          <w:p w:rsidR="0021200A" w:rsidRDefault="0021200A" w:rsidP="00F231A8">
            <w:pPr>
              <w:jc w:val="center"/>
            </w:pPr>
          </w:p>
          <w:p w:rsidR="0021200A" w:rsidRDefault="0021200A" w:rsidP="00F231A8">
            <w:pPr>
              <w:jc w:val="center"/>
            </w:pPr>
            <w:r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21200A" w:rsidRDefault="0021200A" w:rsidP="0021200A">
      <w:pPr>
        <w:spacing w:line="460" w:lineRule="exact"/>
        <w:rPr>
          <w:szCs w:val="21"/>
        </w:rPr>
      </w:pPr>
    </w:p>
    <w:p w:rsidR="00086836" w:rsidRDefault="00086836"/>
    <w:sectPr w:rsidR="0008683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17B" w:rsidRDefault="00A9017B" w:rsidP="0021200A">
      <w:r>
        <w:separator/>
      </w:r>
    </w:p>
  </w:endnote>
  <w:endnote w:type="continuationSeparator" w:id="0">
    <w:p w:rsidR="00A9017B" w:rsidRDefault="00A9017B" w:rsidP="0021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27E" w:rsidRDefault="0021200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627E" w:rsidRDefault="00A9017B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1200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" filled="f" stroked="f">
              <v:textbox style="mso-fit-shape-to-text:t" inset="0,0,0,0">
                <w:txbxContent>
                  <w:p w:rsidR="00C3627E" w:rsidRDefault="00A9017B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1200A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17B" w:rsidRDefault="00A9017B" w:rsidP="0021200A">
      <w:r>
        <w:separator/>
      </w:r>
    </w:p>
  </w:footnote>
  <w:footnote w:type="continuationSeparator" w:id="0">
    <w:p w:rsidR="00A9017B" w:rsidRDefault="00A9017B" w:rsidP="00212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7"/>
    <w:rsid w:val="00086836"/>
    <w:rsid w:val="0021200A"/>
    <w:rsid w:val="00A9017B"/>
    <w:rsid w:val="00C4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12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120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2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20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12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120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2019-12-14T03:51:00Z</dcterms:created>
  <dcterms:modified xsi:type="dcterms:W3CDTF">2019-12-14T03:52:00Z</dcterms:modified>
</cp:coreProperties>
</file>