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</w:t>
      </w:r>
      <w:r>
        <w:rPr>
          <w:rFonts w:ascii="宋体" w:hAnsi="宋体" w:cs="宋体"/>
          <w:kern w:val="0"/>
          <w:sz w:val="24"/>
        </w:rPr>
        <w:t>1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b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荣县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  <w:lang w:val="en-US" w:eastAsia="zh-CN"/>
        </w:rPr>
        <w:t>面向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省内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  <w:lang w:val="en-US" w:eastAsia="zh-CN"/>
        </w:rPr>
        <w:t>选聘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事业单位工作人员岗位一览表</w:t>
      </w:r>
    </w:p>
    <w:tbl>
      <w:tblPr>
        <w:tblStyle w:val="4"/>
        <w:tblW w:w="14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459"/>
        <w:gridCol w:w="1272"/>
        <w:gridCol w:w="723"/>
        <w:gridCol w:w="1187"/>
        <w:gridCol w:w="1532"/>
        <w:gridCol w:w="1910"/>
        <w:gridCol w:w="1187"/>
        <w:gridCol w:w="1597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138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主管部门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招考单位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单位性质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</w:t>
            </w:r>
          </w:p>
        </w:tc>
        <w:tc>
          <w:tcPr>
            <w:tcW w:w="153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招考后身份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招考范围</w:t>
            </w:r>
          </w:p>
        </w:tc>
        <w:tc>
          <w:tcPr>
            <w:tcW w:w="500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138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53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龄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学历、学位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荣县行政审批局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荣县公共资源交易服务中心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县级公益一类事业单位　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管理岗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（九级）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　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事业人员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省内公益一类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事业单位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周岁及以下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本科及以上</w:t>
            </w: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</w:tr>
    </w:tbl>
    <w:p>
      <w:pPr>
        <w:widowControl/>
        <w:jc w:val="left"/>
        <w:rPr>
          <w:rFonts w:ascii="宋体" w:cs="宋体"/>
          <w:kern w:val="0"/>
          <w:sz w:val="24"/>
        </w:rPr>
        <w:sectPr>
          <w:pgSz w:w="16838" w:h="11906" w:orient="landscape"/>
          <w:pgMar w:top="1134" w:right="1985" w:bottom="1134" w:left="209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26"/>
    <w:rsid w:val="00022194"/>
    <w:rsid w:val="001F59E8"/>
    <w:rsid w:val="004A1AEE"/>
    <w:rsid w:val="005361B4"/>
    <w:rsid w:val="00605E66"/>
    <w:rsid w:val="009D7626"/>
    <w:rsid w:val="02E45B5C"/>
    <w:rsid w:val="079A48DB"/>
    <w:rsid w:val="18187515"/>
    <w:rsid w:val="1BF10B0B"/>
    <w:rsid w:val="24B82F0A"/>
    <w:rsid w:val="2E245C48"/>
    <w:rsid w:val="37F85C72"/>
    <w:rsid w:val="4BE32967"/>
    <w:rsid w:val="4E2D7172"/>
    <w:rsid w:val="4EA36DF2"/>
    <w:rsid w:val="58896186"/>
    <w:rsid w:val="6009531C"/>
    <w:rsid w:val="6EB536E1"/>
    <w:rsid w:val="719F5B16"/>
    <w:rsid w:val="748249DC"/>
    <w:rsid w:val="7EFA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25</Words>
  <Characters>148</Characters>
  <Lines>1</Lines>
  <Paragraphs>1</Paragraphs>
  <TotalTime>1</TotalTime>
  <ScaleCrop>false</ScaleCrop>
  <LinksUpToDate>false</LinksUpToDate>
  <CharactersWithSpaces>172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2019-11-28T08:59:00Z</dcterms:created>
  <dc:creator>Administrator</dc:creator>
  <cp:lastModifiedBy>Administrator</cp:lastModifiedBy>
  <dcterms:modified xsi:type="dcterms:W3CDTF">2019-11-29T09:46:58Z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