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288" w:rsidRPr="004F4288" w:rsidRDefault="004F4288" w:rsidP="004F4288">
      <w:pPr>
        <w:shd w:val="clear" w:color="auto" w:fill="FFFFFF"/>
        <w:adjustRightInd/>
        <w:snapToGrid/>
        <w:spacing w:after="0" w:line="600" w:lineRule="atLeast"/>
        <w:jc w:val="center"/>
        <w:rPr>
          <w:rFonts w:ascii="微软雅黑" w:hAnsi="微软雅黑" w:cs="宋体" w:hint="eastAsia"/>
          <w:b/>
          <w:bCs/>
          <w:color w:val="222222"/>
          <w:sz w:val="32"/>
          <w:szCs w:val="32"/>
        </w:rPr>
      </w:pPr>
    </w:p>
    <w:tbl>
      <w:tblPr>
        <w:tblW w:w="946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58"/>
        <w:gridCol w:w="2633"/>
        <w:gridCol w:w="1755"/>
        <w:gridCol w:w="987"/>
        <w:gridCol w:w="1222"/>
        <w:gridCol w:w="972"/>
        <w:gridCol w:w="1238"/>
      </w:tblGrid>
      <w:tr w:rsidR="004F4288" w:rsidRPr="004F4288" w:rsidTr="004F4288">
        <w:trPr>
          <w:trHeight w:val="555"/>
          <w:tblCellSpacing w:w="0" w:type="dxa"/>
        </w:trPr>
        <w:tc>
          <w:tcPr>
            <w:tcW w:w="9465" w:type="dxa"/>
            <w:gridSpan w:val="7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b/>
                <w:bCs/>
                <w:color w:val="333333"/>
                <w:sz w:val="24"/>
                <w:szCs w:val="24"/>
              </w:rPr>
              <w:t>冠县事业编截止2019.8.28下午5：30报名情况统计表</w:t>
            </w:r>
          </w:p>
        </w:tc>
      </w:tr>
      <w:tr w:rsidR="004F4288" w:rsidRPr="004F4288" w:rsidTr="004F4288">
        <w:trPr>
          <w:trHeight w:val="450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报考人数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待审核人数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通过人数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交费人数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事业编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县直部分单位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文字综合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13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文秘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4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计算机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29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财务会计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16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合计</w:t>
            </w:r>
          </w:p>
        </w:tc>
        <w:tc>
          <w:tcPr>
            <w:tcW w:w="945" w:type="dxa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237</w:t>
            </w:r>
          </w:p>
        </w:tc>
        <w:tc>
          <w:tcPr>
            <w:tcW w:w="1170" w:type="dxa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10</w:t>
            </w:r>
          </w:p>
        </w:tc>
        <w:tc>
          <w:tcPr>
            <w:tcW w:w="930" w:type="dxa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176</w:t>
            </w:r>
          </w:p>
        </w:tc>
        <w:tc>
          <w:tcPr>
            <w:tcW w:w="1185" w:type="dxa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62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政法委信息网络指挥中心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信息管理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融媒体中心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新闻采编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15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劳动就业办公室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就业管理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8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社会经济综合调查队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统计技术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3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经济责任审计服务中心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审计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2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医疗保障服务中心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综合管理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4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政务服务中心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环评审批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7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工程建设项目审批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5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合计</w:t>
            </w:r>
          </w:p>
        </w:tc>
        <w:tc>
          <w:tcPr>
            <w:tcW w:w="945" w:type="dxa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49</w:t>
            </w:r>
          </w:p>
        </w:tc>
        <w:tc>
          <w:tcPr>
            <w:tcW w:w="1170" w:type="dxa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4</w:t>
            </w:r>
          </w:p>
        </w:tc>
        <w:tc>
          <w:tcPr>
            <w:tcW w:w="930" w:type="dxa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27</w:t>
            </w:r>
          </w:p>
        </w:tc>
        <w:tc>
          <w:tcPr>
            <w:tcW w:w="1185" w:type="dxa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12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农业综合服务中心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畜牧兽医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7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妇幼保健计划生育服务中心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财务管理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3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临床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3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合计</w:t>
            </w:r>
          </w:p>
        </w:tc>
        <w:tc>
          <w:tcPr>
            <w:tcW w:w="945" w:type="dxa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17</w:t>
            </w:r>
          </w:p>
        </w:tc>
        <w:tc>
          <w:tcPr>
            <w:tcW w:w="1170" w:type="dxa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930" w:type="dxa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14</w:t>
            </w:r>
          </w:p>
        </w:tc>
        <w:tc>
          <w:tcPr>
            <w:tcW w:w="1185" w:type="dxa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6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乡镇卫生院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会计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137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19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临床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35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护理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247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203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125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中医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16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影像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14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药学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23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中医康复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7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口腔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9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检验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20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麻醉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耳鼻喉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眼科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合计</w:t>
            </w:r>
          </w:p>
        </w:tc>
        <w:tc>
          <w:tcPr>
            <w:tcW w:w="945" w:type="dxa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640</w:t>
            </w:r>
          </w:p>
        </w:tc>
        <w:tc>
          <w:tcPr>
            <w:tcW w:w="1170" w:type="dxa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12</w:t>
            </w:r>
          </w:p>
        </w:tc>
        <w:tc>
          <w:tcPr>
            <w:tcW w:w="930" w:type="dxa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509</w:t>
            </w:r>
          </w:p>
        </w:tc>
        <w:tc>
          <w:tcPr>
            <w:tcW w:w="1185" w:type="dxa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268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初中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初中语文教师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23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初中数学教师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38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初中英语教师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15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初中历史教师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5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初中地理教师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初中物理教师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11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初中化学教师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15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初中体育教师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2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初中音乐教师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2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合计</w:t>
            </w:r>
          </w:p>
        </w:tc>
        <w:tc>
          <w:tcPr>
            <w:tcW w:w="945" w:type="dxa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342</w:t>
            </w:r>
          </w:p>
        </w:tc>
        <w:tc>
          <w:tcPr>
            <w:tcW w:w="1170" w:type="dxa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930" w:type="dxa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271</w:t>
            </w:r>
          </w:p>
        </w:tc>
        <w:tc>
          <w:tcPr>
            <w:tcW w:w="1185" w:type="dxa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112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县直小学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小学语文教师1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40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小学语文教师2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194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147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50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小学数学教师1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232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176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64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小学数学教师2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35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小学英语教师1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3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小学英语教师2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9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小学信息技术教师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4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小学音乐教师1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7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小学音乐教师2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4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小学体育教师1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4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小学体育教师2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4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小学体育教师3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7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小学体育教师4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3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小学美术教师1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11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小学美术教师2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4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合计</w:t>
            </w:r>
          </w:p>
        </w:tc>
        <w:tc>
          <w:tcPr>
            <w:tcW w:w="945" w:type="dxa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892</w:t>
            </w:r>
          </w:p>
        </w:tc>
        <w:tc>
          <w:tcPr>
            <w:tcW w:w="1170" w:type="dxa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</w:t>
            </w:r>
          </w:p>
        </w:tc>
        <w:tc>
          <w:tcPr>
            <w:tcW w:w="930" w:type="dxa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676</w:t>
            </w:r>
          </w:p>
        </w:tc>
        <w:tc>
          <w:tcPr>
            <w:tcW w:w="1185" w:type="dxa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249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乡镇小学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小学语文教师1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122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33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小学语文教师2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小学语文教师3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28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小学语文教师4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177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54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小学数学教师1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251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197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95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小学数学教师2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162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116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46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小学数学教师3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小学英语教师1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20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小学英语教师2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小学英语教师3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11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小学信息教师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4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小学音乐教师1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4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小学音乐教师2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小学音乐教师3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小学美术教师1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3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小学美术教师2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2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小学美术教师3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小学体育教师1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小学体育教师2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2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小学体育教师3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2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合计</w:t>
            </w:r>
          </w:p>
        </w:tc>
        <w:tc>
          <w:tcPr>
            <w:tcW w:w="945" w:type="dxa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1038</w:t>
            </w:r>
          </w:p>
        </w:tc>
        <w:tc>
          <w:tcPr>
            <w:tcW w:w="1170" w:type="dxa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930" w:type="dxa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741</w:t>
            </w:r>
          </w:p>
        </w:tc>
        <w:tc>
          <w:tcPr>
            <w:tcW w:w="1185" w:type="dxa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306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乡镇事业单位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综合管理1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1102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900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339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综合管理2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3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综合管理3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3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合计</w:t>
            </w:r>
          </w:p>
        </w:tc>
        <w:tc>
          <w:tcPr>
            <w:tcW w:w="945" w:type="dxa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1130</w:t>
            </w:r>
          </w:p>
        </w:tc>
        <w:tc>
          <w:tcPr>
            <w:tcW w:w="1170" w:type="dxa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11</w:t>
            </w:r>
          </w:p>
        </w:tc>
        <w:tc>
          <w:tcPr>
            <w:tcW w:w="930" w:type="dxa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914</w:t>
            </w:r>
          </w:p>
        </w:tc>
        <w:tc>
          <w:tcPr>
            <w:tcW w:w="1185" w:type="dxa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345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合计</w:t>
            </w:r>
          </w:p>
        </w:tc>
        <w:tc>
          <w:tcPr>
            <w:tcW w:w="945" w:type="dxa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4494</w:t>
            </w:r>
          </w:p>
        </w:tc>
        <w:tc>
          <w:tcPr>
            <w:tcW w:w="1170" w:type="dxa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48</w:t>
            </w:r>
          </w:p>
        </w:tc>
        <w:tc>
          <w:tcPr>
            <w:tcW w:w="930" w:type="dxa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3417</w:t>
            </w:r>
          </w:p>
        </w:tc>
        <w:tc>
          <w:tcPr>
            <w:tcW w:w="1185" w:type="dxa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1399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备案制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职业教育中心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专业教师1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专业教师2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专业教师3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专业教师4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专业教师5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专业教师6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2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专业教师7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专业教师8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专业教师9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专业教师10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3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专业教师11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2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专业教师12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2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专业教师13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5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语文教师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数学教师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英语教师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合计</w:t>
            </w:r>
          </w:p>
        </w:tc>
        <w:tc>
          <w:tcPr>
            <w:tcW w:w="945" w:type="dxa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95</w:t>
            </w:r>
          </w:p>
        </w:tc>
        <w:tc>
          <w:tcPr>
            <w:tcW w:w="1170" w:type="dxa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3</w:t>
            </w:r>
          </w:p>
        </w:tc>
        <w:tc>
          <w:tcPr>
            <w:tcW w:w="930" w:type="dxa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55</w:t>
            </w:r>
          </w:p>
        </w:tc>
        <w:tc>
          <w:tcPr>
            <w:tcW w:w="1185" w:type="dxa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16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冠县中医医院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财务管理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会计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综合管理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合计</w:t>
            </w:r>
          </w:p>
        </w:tc>
        <w:tc>
          <w:tcPr>
            <w:tcW w:w="945" w:type="dxa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7</w:t>
            </w:r>
          </w:p>
        </w:tc>
        <w:tc>
          <w:tcPr>
            <w:tcW w:w="1170" w:type="dxa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930" w:type="dxa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4</w:t>
            </w:r>
          </w:p>
        </w:tc>
        <w:tc>
          <w:tcPr>
            <w:tcW w:w="1185" w:type="dxa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</w:t>
            </w:r>
          </w:p>
        </w:tc>
      </w:tr>
      <w:tr w:rsidR="004F4288" w:rsidRPr="004F4288" w:rsidTr="004F428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合计</w:t>
            </w:r>
          </w:p>
        </w:tc>
        <w:tc>
          <w:tcPr>
            <w:tcW w:w="945" w:type="dxa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102</w:t>
            </w:r>
          </w:p>
        </w:tc>
        <w:tc>
          <w:tcPr>
            <w:tcW w:w="1170" w:type="dxa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3</w:t>
            </w:r>
          </w:p>
        </w:tc>
        <w:tc>
          <w:tcPr>
            <w:tcW w:w="930" w:type="dxa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59</w:t>
            </w:r>
          </w:p>
        </w:tc>
        <w:tc>
          <w:tcPr>
            <w:tcW w:w="1185" w:type="dxa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17</w:t>
            </w:r>
          </w:p>
        </w:tc>
      </w:tr>
      <w:tr w:rsidR="004F4288" w:rsidRPr="004F4288" w:rsidTr="004F4288">
        <w:trPr>
          <w:trHeight w:val="375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合计</w:t>
            </w:r>
          </w:p>
        </w:tc>
        <w:tc>
          <w:tcPr>
            <w:tcW w:w="945" w:type="dxa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4596</w:t>
            </w:r>
          </w:p>
        </w:tc>
        <w:tc>
          <w:tcPr>
            <w:tcW w:w="1170" w:type="dxa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51</w:t>
            </w:r>
          </w:p>
        </w:tc>
        <w:tc>
          <w:tcPr>
            <w:tcW w:w="930" w:type="dxa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3476</w:t>
            </w:r>
          </w:p>
        </w:tc>
        <w:tc>
          <w:tcPr>
            <w:tcW w:w="1185" w:type="dxa"/>
            <w:vAlign w:val="center"/>
            <w:hideMark/>
          </w:tcPr>
          <w:p w:rsidR="004F4288" w:rsidRPr="004F4288" w:rsidRDefault="004F4288" w:rsidP="004F4288">
            <w:pPr>
              <w:adjustRightInd/>
              <w:snapToGrid/>
              <w:spacing w:after="0" w:line="384" w:lineRule="atLeast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4F4288">
              <w:rPr>
                <w:rFonts w:ascii="宋体" w:eastAsia="宋体" w:hAnsi="宋体" w:cs="宋体"/>
                <w:color w:val="333333"/>
                <w:sz w:val="21"/>
                <w:szCs w:val="21"/>
              </w:rPr>
              <w:t>1416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689" w:rsidRDefault="00944689" w:rsidP="004F4288">
      <w:pPr>
        <w:spacing w:after="0"/>
      </w:pPr>
      <w:r>
        <w:separator/>
      </w:r>
    </w:p>
  </w:endnote>
  <w:endnote w:type="continuationSeparator" w:id="0">
    <w:p w:rsidR="00944689" w:rsidRDefault="00944689" w:rsidP="004F428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689" w:rsidRDefault="00944689" w:rsidP="004F4288">
      <w:pPr>
        <w:spacing w:after="0"/>
      </w:pPr>
      <w:r>
        <w:separator/>
      </w:r>
    </w:p>
  </w:footnote>
  <w:footnote w:type="continuationSeparator" w:id="0">
    <w:p w:rsidR="00944689" w:rsidRDefault="00944689" w:rsidP="004F428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F7B2C"/>
    <w:multiLevelType w:val="multilevel"/>
    <w:tmpl w:val="16C28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93CCB"/>
    <w:rsid w:val="00323B43"/>
    <w:rsid w:val="003D37D8"/>
    <w:rsid w:val="00426133"/>
    <w:rsid w:val="004358AB"/>
    <w:rsid w:val="004F4288"/>
    <w:rsid w:val="008B7726"/>
    <w:rsid w:val="00944689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428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428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428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4288"/>
    <w:rPr>
      <w:rFonts w:ascii="Tahoma" w:hAnsi="Tahoma"/>
      <w:sz w:val="18"/>
      <w:szCs w:val="18"/>
    </w:rPr>
  </w:style>
  <w:style w:type="character" w:styleId="a5">
    <w:name w:val="Strong"/>
    <w:basedOn w:val="a0"/>
    <w:uiPriority w:val="22"/>
    <w:qFormat/>
    <w:rsid w:val="004F4288"/>
    <w:rPr>
      <w:b/>
      <w:bCs/>
    </w:rPr>
  </w:style>
  <w:style w:type="character" w:styleId="a6">
    <w:name w:val="Hyperlink"/>
    <w:basedOn w:val="a0"/>
    <w:uiPriority w:val="99"/>
    <w:semiHidden/>
    <w:unhideWhenUsed/>
    <w:rsid w:val="004F42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4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13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446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914583720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93511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5526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11" w:color="DDDDDD"/>
                <w:bottom w:val="single" w:sz="6" w:space="8" w:color="DDDDDD"/>
                <w:right w:val="single" w:sz="6" w:space="0" w:color="DDDDDD"/>
              </w:divBdr>
              <w:divsChild>
                <w:div w:id="121257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05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2019-08-29T01:43:00Z</dcterms:modified>
</cp:coreProperties>
</file>