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1E" w:rsidRPr="007A401E" w:rsidRDefault="007A401E" w:rsidP="007A401E">
      <w:pPr>
        <w:pStyle w:val="a3"/>
        <w:shd w:val="clear" w:color="auto" w:fill="FFFFFF"/>
        <w:spacing w:before="0" w:beforeAutospacing="0" w:after="150" w:afterAutospacing="0"/>
        <w:ind w:firstLine="320"/>
        <w:jc w:val="center"/>
        <w:rPr>
          <w:rFonts w:ascii="微软雅黑" w:eastAsia="微软雅黑" w:hAnsi="微软雅黑"/>
          <w:b/>
          <w:color w:val="555555"/>
          <w:sz w:val="16"/>
          <w:szCs w:val="16"/>
        </w:rPr>
      </w:pPr>
      <w:r w:rsidRPr="007A401E">
        <w:rPr>
          <w:rFonts w:ascii="微软雅黑" w:eastAsia="微软雅黑" w:hAnsi="微软雅黑" w:hint="eastAsia"/>
          <w:b/>
          <w:color w:val="555555"/>
          <w:sz w:val="16"/>
          <w:szCs w:val="16"/>
        </w:rPr>
        <w:t>诚信考试承诺书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我已仔细阅读衡南县2019年机关事业单位公开选调公告、相关政策和违纪违规处理规定，清楚并理解其内容。我郑重承诺：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一、自觉遵守选调的有关规定及衡南县2019年机关事业单位选调考试的有关政策；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二、真实、准确提供本人个人信息、证明资料、证件等相关材料，不弄虚作假，不隐瞒真实情况；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三、准确、慎重报考符合条件的职位，并对自己的报名负责；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四、遵守考试纪律，服从考试安排，不舞弊或协助他人舞弊；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五、按要求参与选调考试的每一个环节，不违纪违规，不随意放弃；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六、对违反以上承诺所造成的后果，本人自愿承担相应责任。</w:t>
      </w:r>
    </w:p>
    <w:p w:rsidR="007A401E" w:rsidRDefault="007A401E" w:rsidP="007A40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承诺人签名：      </w:t>
      </w:r>
      <w:r>
        <w:rPr>
          <w:rStyle w:val="apple-converted-space"/>
          <w:rFonts w:ascii="微软雅黑" w:eastAsia="微软雅黑" w:hAnsi="微软雅黑" w:hint="eastAsia"/>
          <w:color w:val="555555"/>
          <w:sz w:val="16"/>
          <w:szCs w:val="16"/>
        </w:rPr>
        <w:t> 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年         月      日</w:t>
      </w:r>
    </w:p>
    <w:p w:rsidR="007A401E" w:rsidRPr="007A401E" w:rsidRDefault="007A401E" w:rsidP="007A40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 w:hint="eastAsia"/>
          <w:b/>
          <w:color w:val="555555"/>
          <w:sz w:val="16"/>
          <w:szCs w:val="16"/>
        </w:rPr>
      </w:pPr>
      <w:r w:rsidRPr="007A401E">
        <w:rPr>
          <w:rFonts w:ascii="微软雅黑" w:eastAsia="微软雅黑" w:hAnsi="微软雅黑" w:hint="eastAsia"/>
          <w:b/>
          <w:color w:val="555555"/>
          <w:sz w:val="16"/>
          <w:szCs w:val="16"/>
        </w:rPr>
        <w:t>报名提交资格清单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1.本人有效居民身份证及复印件（双面复印）;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2.学历证书及复印件;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3.诚信承诺书(亲笔签名);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4.报名表(亲笔签名，单位出具同意报考意见及盖章);</w:t>
      </w:r>
    </w:p>
    <w:p w:rsidR="007A401E" w:rsidRDefault="007A401E" w:rsidP="007A401E">
      <w:pPr>
        <w:pStyle w:val="a3"/>
        <w:shd w:val="clear" w:color="auto" w:fill="FFFFFF"/>
        <w:spacing w:before="0" w:beforeAutospacing="0" w:after="150" w:afterAutospacing="0"/>
        <w:ind w:firstLine="32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5.报考职位所要求的其他资格条件的证明材料等。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01E"/>
    <w:rsid w:val="007A0D36"/>
    <w:rsid w:val="007A401E"/>
    <w:rsid w:val="007C7F1D"/>
    <w:rsid w:val="009A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01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A4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2019-07-16T02:42:00Z</dcterms:created>
  <dcterms:modified xsi:type="dcterms:W3CDTF">2019-07-16T02:42:00Z</dcterms:modified>
</cp:coreProperties>
</file>