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附件1：</w:t>
      </w:r>
    </w:p>
    <w:tbl>
      <w:tblPr>
        <w:tblStyle w:val="7"/>
        <w:tblpPr w:leftFromText="180" w:rightFromText="180" w:vertAnchor="text" w:horzAnchor="page" w:tblpX="785" w:tblpY="483"/>
        <w:tblOverlap w:val="never"/>
        <w:tblW w:w="1570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875"/>
        <w:gridCol w:w="1440"/>
        <w:gridCol w:w="1035"/>
        <w:gridCol w:w="900"/>
        <w:gridCol w:w="780"/>
        <w:gridCol w:w="855"/>
        <w:gridCol w:w="2415"/>
        <w:gridCol w:w="2385"/>
        <w:gridCol w:w="1920"/>
        <w:gridCol w:w="138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7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2019年依安县乡镇卫生院公开招聘工作人员岗位计划表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部门名称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单位性质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人数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对象</w:t>
            </w:r>
          </w:p>
        </w:tc>
        <w:tc>
          <w:tcPr>
            <w:tcW w:w="24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专业要求</w:t>
            </w:r>
          </w:p>
        </w:tc>
        <w:tc>
          <w:tcPr>
            <w:tcW w:w="23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学历要求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依安县富饶乡卫生院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公益一类事业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检验医生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医学检验及相关专业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全日制统招大专及以上学历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35周岁以下(1984年1 月1日以后出生)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此岗位采取捆绑式报名的办法，考试结束后按考试总成绩由高到低的排序依次选岗。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依安县新发乡卫生院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公益一类事业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检验医生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医学检验及相关专业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全日制统招大专及以上学历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35周岁以下(1984年1 月1日以后出生)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依安县上游乡卫生院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公益一类事业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影像医生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医学影像专业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全日制统招大专及以上学历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35周岁以下(1984年1 月1日以后出生)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此岗位采取捆绑式报名的办法，考试结束后按考试总成绩由高到低的排序依次选岗。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依安县依安镇卫生院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公益一类事业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影像医生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医学影像专业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全日制统招大专及以上学历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35周岁以下(1984年1 月1日以后出生)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 w:ascii="宋体" w:hAnsi="宋体" w:cs="宋体"/>
          <w:sz w:val="30"/>
          <w:szCs w:val="30"/>
          <w:lang w:val="en-US" w:eastAsia="zh-CN"/>
        </w:rPr>
      </w:pPr>
      <w:bookmarkStart w:id="0" w:name="_GoBack"/>
      <w:bookmarkEnd w:id="0"/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附件2:</w:t>
      </w:r>
    </w:p>
    <w:p>
      <w:pPr>
        <w:spacing w:before="312" w:beforeLines="100" w:after="312" w:afterLines="100" w:line="640" w:lineRule="exact"/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应聘人员报名登记表</w:t>
      </w:r>
    </w:p>
    <w:tbl>
      <w:tblPr>
        <w:tblStyle w:val="7"/>
        <w:tblW w:w="106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55"/>
        <w:gridCol w:w="1245"/>
        <w:gridCol w:w="1095"/>
        <w:gridCol w:w="1335"/>
        <w:gridCol w:w="1740"/>
        <w:gridCol w:w="978"/>
        <w:gridCol w:w="337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报名项目</w:t>
            </w:r>
          </w:p>
        </w:tc>
        <w:tc>
          <w:tcPr>
            <w:tcW w:w="912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黑龙江省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年度乡镇卫生院公开招聘医学毕业生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应聘志愿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岗位（专业）</w:t>
            </w:r>
          </w:p>
        </w:tc>
        <w:tc>
          <w:tcPr>
            <w:tcW w:w="9128" w:type="dxa"/>
            <w:gridSpan w:val="8"/>
            <w:vAlign w:val="center"/>
          </w:tcPr>
          <w:p>
            <w:pPr>
              <w:widowControl/>
              <w:ind w:firstLine="630" w:firstLineChars="300"/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县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乡镇卫生院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是否服从省里统一调剂</w:t>
            </w:r>
          </w:p>
        </w:tc>
        <w:tc>
          <w:tcPr>
            <w:tcW w:w="9128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36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应聘人员</w:t>
            </w:r>
            <w:r>
              <w:rPr>
                <w:rFonts w:ascii="黑体" w:hAnsi="宋体" w:eastAsia="黑体" w:cs="宋体"/>
                <w:kern w:val="0"/>
                <w:sz w:val="32"/>
                <w:szCs w:val="32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41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蓝底或红底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 族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740" w:type="dxa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月  日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参加基层服务</w:t>
            </w:r>
          </w:p>
        </w:tc>
        <w:tc>
          <w:tcPr>
            <w:tcW w:w="349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技术职称</w:t>
            </w:r>
          </w:p>
        </w:tc>
        <w:tc>
          <w:tcPr>
            <w:tcW w:w="17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身体状况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  份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身高cm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体重kg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历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高考生源地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483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档案所在地</w:t>
            </w:r>
            <w:r>
              <w:rPr>
                <w:rFonts w:hint="eastAsia" w:ascii="宋体" w:hAnsi="宋体" w:cs="宋体"/>
                <w:kern w:val="0"/>
                <w:szCs w:val="21"/>
              </w:rPr>
              <w:t>性质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单位（个人）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483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工作岗位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职业资格证书</w:t>
            </w:r>
          </w:p>
        </w:tc>
        <w:tc>
          <w:tcPr>
            <w:tcW w:w="483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   级</w:t>
            </w:r>
          </w:p>
        </w:tc>
        <w:tc>
          <w:tcPr>
            <w:tcW w:w="978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80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联系地址</w:t>
            </w:r>
          </w:p>
        </w:tc>
        <w:tc>
          <w:tcPr>
            <w:tcW w:w="429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固定电话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机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</w:t>
            </w:r>
            <w:r>
              <w:rPr>
                <w:rFonts w:ascii="宋体" w:hAnsi="宋体" w:cs="宋体"/>
                <w:kern w:val="0"/>
                <w:szCs w:val="21"/>
              </w:rPr>
              <w:t>科毕业学校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  <w:r>
              <w:rPr>
                <w:rFonts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</w:t>
            </w:r>
            <w:r>
              <w:rPr>
                <w:rFonts w:ascii="宋体" w:hAnsi="宋体" w:cs="宋体"/>
                <w:kern w:val="0"/>
                <w:szCs w:val="21"/>
              </w:rPr>
              <w:t>士毕业学校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</w:tbl>
    <w:p/>
    <w:tbl>
      <w:tblPr>
        <w:tblStyle w:val="7"/>
        <w:tblW w:w="105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05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诚信声明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一、本人已认真阅读招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公告等政策文件，确认符合报名条件的要求。 </w:t>
            </w:r>
          </w:p>
          <w:p>
            <w:pPr>
              <w:ind w:left="560" w:hanging="560" w:hangingChars="20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二、本人承诺在申报系统中填写的各项个人信息均准确、真实，毕业证书、学位证书、职称证书、身份证等证件的原件均符合国家规定且真实、有效，没有以他人身份、他人照片或其他方式进行虚假报名。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三、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考试时遵守考场规则，不作弊，不请人代考。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四、如本人有违背上述任何一款的情况，愿承担由此而造成的一切后果。 </w:t>
            </w:r>
          </w:p>
          <w:p>
            <w:pPr>
              <w:wordWrap w:val="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</w:t>
            </w:r>
          </w:p>
          <w:p>
            <w:pPr>
              <w:wordWrap w:val="0"/>
              <w:jc w:val="righ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本人签名：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  <w:jc w:val="center"/>
        </w:trPr>
        <w:tc>
          <w:tcPr>
            <w:tcW w:w="10569" w:type="dxa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6422"/>
              </w:tabs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</w:p>
          <w:p>
            <w:pP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10569" w:type="dxa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</w:p>
          <w:p>
            <w:pP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  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>
      <w:r>
        <w:br w:type="page"/>
      </w:r>
    </w:p>
    <w:p>
      <w:pPr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73D03"/>
    <w:rsid w:val="1D7E63EC"/>
    <w:rsid w:val="536169DC"/>
    <w:rsid w:val="55FA5298"/>
    <w:rsid w:val="67B85E32"/>
    <w:rsid w:val="6E79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link w:val="14"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rFonts w:cs="Times New Roman"/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标题 1 Char"/>
    <w:link w:val="2"/>
    <w:qFormat/>
    <w:uiPriority w:val="0"/>
    <w:rPr>
      <w:b/>
      <w:kern w:val="44"/>
      <w:sz w:val="44"/>
    </w:rPr>
  </w:style>
  <w:style w:type="character" w:customStyle="1" w:styleId="14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F2D898-BE13-49A3-B76B-19B37DF8C7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5</Pages>
  <Words>858</Words>
  <Characters>887</Characters>
  <Paragraphs>214</Paragraphs>
  <TotalTime>1</TotalTime>
  <ScaleCrop>false</ScaleCrop>
  <LinksUpToDate>false</LinksUpToDate>
  <CharactersWithSpaces>1408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2018-05-03T06:46:00Z</dcterms:created>
  <dc:creator>*</dc:creator>
  <cp:lastModifiedBy>Administrator</cp:lastModifiedBy>
  <cp:lastPrinted>2019-04-26T08:36:00Z</cp:lastPrinted>
  <dcterms:modified xsi:type="dcterms:W3CDTF">2019-04-26T09:07:33Z</dcterms:modified>
  <dc:title>黑龙江省2015年乡镇卫生院公开招聘医学毕业生公告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