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24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eastAsia="仿宋"/>
          <w:sz w:val="32"/>
          <w:szCs w:val="24"/>
        </w:rPr>
        <w:t>2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2019</w:t>
      </w:r>
      <w:r>
        <w:rPr>
          <w:rFonts w:hint="eastAsia"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eastAsia="zh-CN"/>
        </w:rPr>
        <w:t>临武</w:t>
      </w:r>
      <w:r>
        <w:rPr>
          <w:rFonts w:hint="eastAsia" w:eastAsia="方正小标宋简体"/>
          <w:sz w:val="36"/>
          <w:szCs w:val="36"/>
        </w:rPr>
        <w:t>县直赴高校公开招聘教师报名表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报考单位及职位：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应聘人签名：</w:t>
            </w:r>
          </w:p>
          <w:p>
            <w:pPr>
              <w:spacing w:line="320" w:lineRule="exact"/>
              <w:ind w:firstLine="1785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经审查，符合应聘资格条件。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1155" w:firstLineChars="550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审查人签名：</w:t>
            </w:r>
          </w:p>
          <w:p>
            <w:pPr>
              <w:spacing w:line="320" w:lineRule="exact"/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320" w:lineRule="exact"/>
        <w:rPr>
          <w:szCs w:val="21"/>
        </w:rPr>
        <w:sectPr>
          <w:footerReference r:id="rId3" w:type="default"/>
          <w:footerReference r:id="rId4" w:type="even"/>
          <w:pgSz w:w="11906" w:h="16838"/>
          <w:pgMar w:top="1701" w:right="1361" w:bottom="1418" w:left="1644" w:header="851" w:footer="1134" w:gutter="0"/>
          <w:cols w:space="720" w:num="1"/>
          <w:docGrid w:type="lines" w:linePitch="623" w:charSpace="0"/>
        </w:sectPr>
      </w:pPr>
      <w:r>
        <w:rPr>
          <w:rFonts w:hint="eastAsia"/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、报考人员如实填写上述内容，填报虚假信息者，取消面试和聘用资格；</w:t>
      </w:r>
      <w:r>
        <w:rPr>
          <w:szCs w:val="21"/>
        </w:rPr>
        <w:t>2</w:t>
      </w:r>
      <w:r>
        <w:rPr>
          <w:rFonts w:hint="eastAsia"/>
          <w:szCs w:val="21"/>
        </w:rPr>
        <w:t>、经审查符合考试条件的，此表由用人单位留存；</w:t>
      </w:r>
      <w:r>
        <w:rPr>
          <w:szCs w:val="21"/>
        </w:rPr>
        <w:t>3</w:t>
      </w:r>
      <w:r>
        <w:rPr>
          <w:rFonts w:hint="eastAsia"/>
          <w:szCs w:val="21"/>
        </w:rPr>
        <w:t>、应聘人员需粘贴近期</w:t>
      </w:r>
      <w:r>
        <w:rPr>
          <w:szCs w:val="21"/>
        </w:rPr>
        <w:t>1</w:t>
      </w:r>
      <w:r>
        <w:rPr>
          <w:rFonts w:hint="eastAsia"/>
          <w:szCs w:val="21"/>
        </w:rPr>
        <w:t>寸彩色免冠照片。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mirrorMargins w:val="1"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1A1B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24D7479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D140ED"/>
    <w:rsid w:val="6EF10DF0"/>
    <w:rsid w:val="71EE20B8"/>
    <w:rsid w:val="72283C19"/>
    <w:rsid w:val="737A4329"/>
    <w:rsid w:val="7479405F"/>
    <w:rsid w:val="7556191E"/>
    <w:rsid w:val="76251A99"/>
    <w:rsid w:val="787A1B37"/>
    <w:rsid w:val="78CD546B"/>
    <w:rsid w:val="78EB7AF6"/>
    <w:rsid w:val="798C3E05"/>
    <w:rsid w:val="79CF618F"/>
    <w:rsid w:val="7C283002"/>
    <w:rsid w:val="7DA25E3A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Balloon Text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6">
    <w:name w:val="apple-converted-space"/>
    <w:uiPriority w:val="99"/>
    <w:rPr>
      <w:rFonts w:ascii="Calibri" w:hAnsi="Calibri" w:eastAsia="宋体"/>
    </w:rPr>
  </w:style>
  <w:style w:type="paragraph" w:customStyle="1" w:styleId="17">
    <w:name w:val="h4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65</Words>
  <Characters>374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嗳Νī①辈孓</cp:lastModifiedBy>
  <cp:lastPrinted>2019-03-06T11:00:00Z</cp:lastPrinted>
  <dcterms:modified xsi:type="dcterms:W3CDTF">2019-04-19T06:47:45Z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