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2019年</w:t>
      </w:r>
      <w:r>
        <w:rPr>
          <w:rFonts w:hint="eastAsia"/>
          <w:b/>
          <w:sz w:val="36"/>
          <w:szCs w:val="36"/>
        </w:rPr>
        <w:t>上栗县</w:t>
      </w:r>
      <w:r>
        <w:rPr>
          <w:rFonts w:hint="eastAsia"/>
          <w:b/>
          <w:sz w:val="36"/>
          <w:szCs w:val="36"/>
          <w:lang w:eastAsia="zh-CN"/>
        </w:rPr>
        <w:t>县直单位</w:t>
      </w:r>
      <w:r>
        <w:rPr>
          <w:rFonts w:hint="eastAsia"/>
          <w:b/>
          <w:sz w:val="36"/>
          <w:szCs w:val="36"/>
        </w:rPr>
        <w:t>公开选调工作人员报名表</w:t>
      </w:r>
    </w:p>
    <w:tbl>
      <w:tblPr>
        <w:tblStyle w:val="2"/>
        <w:tblW w:w="88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2"/>
        <w:gridCol w:w="940"/>
        <w:gridCol w:w="272"/>
        <w:gridCol w:w="846"/>
        <w:gridCol w:w="341"/>
        <w:gridCol w:w="613"/>
        <w:gridCol w:w="627"/>
        <w:gridCol w:w="1180"/>
        <w:gridCol w:w="830"/>
        <w:gridCol w:w="408"/>
        <w:gridCol w:w="757"/>
        <w:gridCol w:w="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84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23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照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貌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8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份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何时进入公务员（事业干部）队伍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报考单位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及岗位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是否需要回避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284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166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66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166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66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659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家庭住址及联系电话</w:t>
            </w:r>
          </w:p>
        </w:tc>
        <w:tc>
          <w:tcPr>
            <w:tcW w:w="659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7805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8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成员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87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9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报名人员承诺</w:t>
            </w:r>
          </w:p>
        </w:tc>
        <w:tc>
          <w:tcPr>
            <w:tcW w:w="7805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本报名表所填写的信息准确无误，本人提交的证件、资料和照片真实有效，若有虚假，所造成的一切损失和后果由本人承担。             </w:t>
            </w:r>
          </w:p>
          <w:p>
            <w:pPr>
              <w:widowControl/>
              <w:ind w:firstLine="2420" w:firstLineChars="110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420" w:firstLineChars="11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签  名:               年  月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805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730" w:firstLineChars="2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4730" w:firstLineChars="21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4840" w:firstLineChars="2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年  月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805" w:type="dxa"/>
            <w:gridSpan w:val="11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     审查人：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05" w:type="dxa"/>
            <w:gridSpan w:val="11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sectPr>
      <w:pgSz w:w="11906" w:h="16838"/>
      <w:pgMar w:top="850" w:right="1417" w:bottom="68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35123"/>
    <w:rsid w:val="09E07583"/>
    <w:rsid w:val="0C11569C"/>
    <w:rsid w:val="0D7857F6"/>
    <w:rsid w:val="0F2D1DF8"/>
    <w:rsid w:val="147D6DDB"/>
    <w:rsid w:val="167815A8"/>
    <w:rsid w:val="19D82ECC"/>
    <w:rsid w:val="1DAD571F"/>
    <w:rsid w:val="25E92C11"/>
    <w:rsid w:val="29E07AAE"/>
    <w:rsid w:val="30A21023"/>
    <w:rsid w:val="334F4FC9"/>
    <w:rsid w:val="34E83392"/>
    <w:rsid w:val="36A31B6D"/>
    <w:rsid w:val="43231550"/>
    <w:rsid w:val="486D007A"/>
    <w:rsid w:val="4FC917A5"/>
    <w:rsid w:val="58735123"/>
    <w:rsid w:val="588E76DA"/>
    <w:rsid w:val="5DC93FF4"/>
    <w:rsid w:val="60E41683"/>
    <w:rsid w:val="63462AC9"/>
    <w:rsid w:val="6D535020"/>
    <w:rsid w:val="7EB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C-201702101034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2018-08-23T11:30:00Z</dcterms:created>
  <dc:creator>Administrator</dc:creator>
  <cp:lastModifiedBy>机灵的小灯泡</cp:lastModifiedBy>
  <cp:lastPrinted>2019-03-13T06:51:19Z</cp:lastPrinted>
  <dcterms:modified xsi:type="dcterms:W3CDTF">2019-03-13T07:41:57Z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