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铁投（西投）公司工作人员岗位需求表</w:t>
      </w:r>
    </w:p>
    <w:tbl>
      <w:tblPr>
        <w:tblStyle w:val="3"/>
        <w:tblpPr w:leftFromText="180" w:rightFromText="180" w:vertAnchor="text" w:horzAnchor="page" w:tblpXSpec="center" w:tblpY="8"/>
        <w:tblOverlap w:val="never"/>
        <w:tblW w:w="1352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1487"/>
        <w:gridCol w:w="810"/>
        <w:gridCol w:w="1215"/>
        <w:gridCol w:w="1485"/>
        <w:gridCol w:w="1732"/>
        <w:gridCol w:w="1830"/>
        <w:gridCol w:w="4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职称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档案管理员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档案管理相关专业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3年以上档案管理工作经验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熟练掌握国家档案法，</w:t>
            </w:r>
            <w:r>
              <w:rPr>
                <w:rFonts w:hint="eastAsia" w:cs="仿宋_GB2312"/>
                <w:lang w:eastAsia="zh-CN"/>
              </w:rPr>
              <w:t>城市轨道交通、交通市政工程档案整理标准，建设工程文件归档规范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等相关法律规范；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有档案专业技术职称者优先；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有丰富工程类档案管理经验者优先。</w:t>
            </w: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7E7F"/>
    <w:multiLevelType w:val="singleLevel"/>
    <w:tmpl w:val="5AA87E7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4D2CA8"/>
    <w:rsid w:val="11087BB8"/>
    <w:rsid w:val="1341668D"/>
    <w:rsid w:val="14D5186E"/>
    <w:rsid w:val="17E868E6"/>
    <w:rsid w:val="187D3DBA"/>
    <w:rsid w:val="18C61EF1"/>
    <w:rsid w:val="21D576FA"/>
    <w:rsid w:val="240E7B7F"/>
    <w:rsid w:val="296A309E"/>
    <w:rsid w:val="2D250C19"/>
    <w:rsid w:val="2E111E03"/>
    <w:rsid w:val="306814F8"/>
    <w:rsid w:val="32CD1C66"/>
    <w:rsid w:val="336E5AA4"/>
    <w:rsid w:val="34643001"/>
    <w:rsid w:val="37936FBE"/>
    <w:rsid w:val="43CF77AC"/>
    <w:rsid w:val="4715036D"/>
    <w:rsid w:val="4D436236"/>
    <w:rsid w:val="51255EF3"/>
    <w:rsid w:val="5B0D7146"/>
    <w:rsid w:val="5CAA0F94"/>
    <w:rsid w:val="64C56DE5"/>
    <w:rsid w:val="67D433F0"/>
    <w:rsid w:val="68B92F49"/>
    <w:rsid w:val="69B12970"/>
    <w:rsid w:val="70855C2D"/>
    <w:rsid w:val="71F802A0"/>
    <w:rsid w:val="796A5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 New New New New New New"/>
    <w:basedOn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页码 New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2018-01-02T07:48:00Z</dcterms:created>
  <dc:creator>lenovo</dc:creator>
  <cp:lastModifiedBy>MIN</cp:lastModifiedBy>
  <cp:lastPrinted>2018-10-31T06:56:40Z</cp:lastPrinted>
  <dcterms:modified xsi:type="dcterms:W3CDTF">2018-10-31T07:35:00Z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