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jc w:val="center"/>
      </w:pPr>
      <w:r>
        <w:rPr>
          <w:rFonts w:ascii="方正大标宋简体" w:hAnsi="方正大标宋简体" w:eastAsia="方正大标宋简体" w:cs="方正大标宋简体"/>
          <w:sz w:val="44"/>
          <w:szCs w:val="44"/>
          <w:shd w:val="clear" w:fill="FFFFFF"/>
        </w:rPr>
        <w:t>邵阳市宝用劳务派遣公司报名表个人简历</w:t>
      </w:r>
      <w:r>
        <w:rPr>
          <w:shd w:val="clear" w:fill="FFFFFF"/>
        </w:rPr>
        <w:t xml:space="preserve"> </w:t>
      </w:r>
    </w:p>
    <w:tbl>
      <w:tblPr>
        <w:tblW w:w="8303" w:type="dxa"/>
        <w:jc w:val="center"/>
        <w:tblCellSpacing w:w="0" w:type="dxa"/>
        <w:tblInd w:w="2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54"/>
        <w:gridCol w:w="1551"/>
        <w:gridCol w:w="2119"/>
        <w:gridCol w:w="18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_5b8b_4f53" w:hAnsi="_5b8b_4f53" w:eastAsia="_5b8b_4f53" w:cs="_5b8b_4f53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default" w:ascii="_5b8b_4f53" w:hAnsi="_5b8b_4f53" w:eastAsia="_5b8b_4f53" w:cs="_5b8b_4f53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考生身份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  <w:r>
              <w:rPr>
                <w:rFonts w:hint="default" w:ascii="_5b8b_4f53" w:hAnsi="_5b8b_4f53" w:eastAsia="_5b8b_4f53" w:cs="_5b8b_4f5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源</w:t>
            </w:r>
            <w:r>
              <w:rPr>
                <w:rFonts w:hint="default" w:ascii="_5b8b_4f53" w:hAnsi="_5b8b_4f53" w:eastAsia="_5b8b_4f53" w:cs="_5b8b_4f5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应聘单位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8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default" w:ascii="_5b8b_4f53" w:hAnsi="_5b8b_4f53" w:eastAsia="_5b8b_4f53" w:cs="_5b8b_4f53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  <w: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default" w:ascii="_5b8b_4f53" w:hAnsi="_5b8b_4f53" w:eastAsia="_5b8b_4f53" w:cs="_5b8b_4f53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是否全日制学历</w:t>
            </w:r>
            <w: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外语水平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sz w:val="22"/>
                <w:szCs w:val="22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计算机水平</w:t>
            </w:r>
            <w: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资格证书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  <w: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健康水平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_5b8b_4f53" w:hAnsi="_5b8b_4f53" w:eastAsia="_5b8b_4f53" w:cs="_5b8b_4f53"/>
                <w:sz w:val="24"/>
                <w:szCs w:val="24"/>
              </w:rPr>
              <w:t>E-mail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  <w: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  <w: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教育经历</w:t>
            </w:r>
            <w:r>
              <w:t xml:space="preserve"> </w:t>
            </w:r>
          </w:p>
        </w:tc>
        <w:tc>
          <w:tcPr>
            <w:tcW w:w="69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  <w:r>
              <w:t xml:space="preserve"> </w:t>
            </w:r>
          </w:p>
        </w:tc>
        <w:tc>
          <w:tcPr>
            <w:tcW w:w="69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sz w:val="24"/>
                <w:szCs w:val="24"/>
              </w:rPr>
              <w:t> 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sz w:val="24"/>
                <w:szCs w:val="24"/>
              </w:rPr>
              <w:t> 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家庭情况</w:t>
            </w:r>
            <w:r>
              <w:t xml:space="preserve"> </w:t>
            </w:r>
          </w:p>
        </w:tc>
        <w:tc>
          <w:tcPr>
            <w:tcW w:w="69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sz w:val="24"/>
                <w:szCs w:val="24"/>
              </w:rPr>
              <w:t> 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sz w:val="24"/>
                <w:szCs w:val="24"/>
              </w:rPr>
              <w:t> 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hint="default" w:ascii="_5b8b_4f53" w:hAnsi="_5b8b_4f53" w:eastAsia="_5b8b_4f53" w:cs="_5b8b_4f53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  <w:r>
              <w:t xml:space="preserve"> </w:t>
            </w:r>
          </w:p>
        </w:tc>
        <w:tc>
          <w:tcPr>
            <w:tcW w:w="69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sz w:val="24"/>
                <w:szCs w:val="24"/>
              </w:rPr>
              <w:t> 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C5B19"/>
    <w:rsid w:val="3E2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2018-11-20T01:02:00Z</dcterms:created>
  <dc:creator>Administrator</dc:creator>
  <cp:lastModifiedBy>Administrator</cp:lastModifiedBy>
  <dcterms:modified xsi:type="dcterms:W3CDTF">2018-11-20T09:32:14Z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