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常州金坛建设产业集团有限公司招聘员工岗位表</w:t>
      </w:r>
    </w:p>
    <w:tbl>
      <w:tblPr>
        <w:tblStyle w:val="6"/>
        <w:tblW w:w="137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03"/>
        <w:gridCol w:w="675"/>
        <w:gridCol w:w="1935"/>
        <w:gridCol w:w="133"/>
        <w:gridCol w:w="842"/>
        <w:gridCol w:w="193"/>
        <w:gridCol w:w="482"/>
        <w:gridCol w:w="178"/>
        <w:gridCol w:w="1427"/>
        <w:gridCol w:w="30"/>
        <w:gridCol w:w="3944"/>
        <w:gridCol w:w="1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7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招聘单位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6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拟招人数</w:t>
            </w:r>
          </w:p>
        </w:tc>
        <w:tc>
          <w:tcPr>
            <w:tcW w:w="9164" w:type="dxa"/>
            <w:gridSpan w:val="9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岗位要求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学位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944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其它条件</w:t>
            </w:r>
          </w:p>
        </w:tc>
        <w:tc>
          <w:tcPr>
            <w:tcW w:w="14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79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集团   综合部</w:t>
            </w: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文秘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汉语言文学、新闻学、传播学、秘书学、高级文秘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全日制本科及以上</w:t>
            </w:r>
          </w:p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学士学位</w:t>
            </w:r>
            <w:r>
              <w:rPr>
                <w:rFonts w:hint="eastAsia"/>
                <w:szCs w:val="21"/>
              </w:rPr>
              <w:t>及以上</w:t>
            </w:r>
          </w:p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35周岁以下</w:t>
            </w:r>
          </w:p>
        </w:tc>
        <w:tc>
          <w:tcPr>
            <w:tcW w:w="3944" w:type="dxa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三年及以上相关工作经验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合同工</w:t>
            </w:r>
            <w:r>
              <w:rPr>
                <w:rFonts w:hint="eastAsia"/>
                <w:szCs w:val="21"/>
                <w:lang w:eastAsia="zh-CN"/>
              </w:rPr>
              <w:t>（与自来水公司签订劳动合同）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079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集团   工程部</w:t>
            </w: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工程管理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给水排水</w:t>
            </w:r>
            <w:r>
              <w:rPr>
                <w:rFonts w:hint="eastAsia"/>
                <w:szCs w:val="21"/>
                <w:lang w:eastAsia="zh-CN"/>
              </w:rPr>
              <w:t>相关专业</w:t>
            </w:r>
            <w:r>
              <w:rPr>
                <w:rFonts w:hint="eastAsia"/>
                <w:szCs w:val="21"/>
              </w:rPr>
              <w:t>、园林</w:t>
            </w:r>
            <w:r>
              <w:rPr>
                <w:rFonts w:hint="eastAsia"/>
                <w:szCs w:val="21"/>
                <w:lang w:eastAsia="zh-CN"/>
              </w:rPr>
              <w:t>、风景园林</w:t>
            </w:r>
            <w:r>
              <w:rPr>
                <w:rFonts w:hint="eastAsia"/>
                <w:szCs w:val="21"/>
              </w:rPr>
              <w:t>、道路桥梁与渡河工程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土木工程</w:t>
            </w:r>
            <w:r>
              <w:rPr>
                <w:rFonts w:hint="eastAsia"/>
                <w:szCs w:val="21"/>
                <w:lang w:eastAsia="zh-CN"/>
              </w:rPr>
              <w:t>、交通工程</w:t>
            </w: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40周岁以下</w:t>
            </w:r>
          </w:p>
        </w:tc>
        <w:tc>
          <w:tcPr>
            <w:tcW w:w="3944" w:type="dxa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有3年及以上市政项目工作经验、并持有市政二级建造师职业资格证书者学历可放宽至全日制大专</w:t>
            </w:r>
            <w:r>
              <w:rPr>
                <w:rFonts w:hint="eastAsia"/>
                <w:szCs w:val="21"/>
                <w:lang w:eastAsia="zh-CN"/>
              </w:rPr>
              <w:t>（专业：市政工程技术、公路工程管理）</w:t>
            </w: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spacing w:line="3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7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集团项目管理部</w:t>
            </w: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项目督查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给水排水</w:t>
            </w:r>
            <w:r>
              <w:rPr>
                <w:rFonts w:hint="eastAsia"/>
                <w:szCs w:val="21"/>
                <w:lang w:eastAsia="zh-CN"/>
              </w:rPr>
              <w:t>相关专业</w:t>
            </w:r>
            <w:r>
              <w:rPr>
                <w:rFonts w:hint="eastAsia"/>
                <w:szCs w:val="21"/>
              </w:rPr>
              <w:t>、园林</w:t>
            </w:r>
            <w:r>
              <w:rPr>
                <w:rFonts w:hint="eastAsia"/>
                <w:szCs w:val="21"/>
                <w:lang w:eastAsia="zh-CN"/>
              </w:rPr>
              <w:t>、风景园林</w:t>
            </w:r>
            <w:r>
              <w:rPr>
                <w:rFonts w:hint="eastAsia"/>
                <w:szCs w:val="21"/>
              </w:rPr>
              <w:t>、道路桥梁与渡河工程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工程管理</w:t>
            </w: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40周岁以下</w:t>
            </w:r>
          </w:p>
        </w:tc>
        <w:tc>
          <w:tcPr>
            <w:tcW w:w="3944" w:type="dxa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有3年及以上市政项目工作经验，并持有市政二级建造师职业资格证书者学历可放宽至全日制大专</w:t>
            </w:r>
            <w:r>
              <w:rPr>
                <w:rFonts w:hint="eastAsia"/>
                <w:szCs w:val="21"/>
                <w:lang w:eastAsia="zh-CN"/>
              </w:rPr>
              <w:t>（专业：市政工程技术、建筑工程管理、建筑工程项目管理、工业与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民用建筑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851" w:hRule="atLeast"/>
        </w:trPr>
        <w:tc>
          <w:tcPr>
            <w:tcW w:w="107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招标审核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工程造价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40周岁以下</w:t>
            </w:r>
          </w:p>
        </w:tc>
        <w:tc>
          <w:tcPr>
            <w:tcW w:w="3944" w:type="dxa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有3年及以上市政项目工作经验，并持有市政二级建造师职业资格证书者学历可放宽至全日制大专</w:t>
            </w:r>
            <w:r>
              <w:rPr>
                <w:rFonts w:hint="eastAsia"/>
                <w:szCs w:val="21"/>
                <w:lang w:eastAsia="zh-CN"/>
              </w:rPr>
              <w:t>（专业：工程造价）</w:t>
            </w: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79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集团   财务部</w:t>
            </w: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财务财会类、审计类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  <w:r>
              <w:rPr>
                <w:rFonts w:hint="eastAsia"/>
                <w:szCs w:val="21"/>
                <w:lang w:eastAsia="zh-CN"/>
              </w:rPr>
              <w:t>大专</w:t>
            </w: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  <w:r>
              <w:rPr>
                <w:rFonts w:hint="eastAsia"/>
                <w:szCs w:val="21"/>
              </w:rPr>
              <w:t>周岁以下</w:t>
            </w:r>
          </w:p>
        </w:tc>
        <w:tc>
          <w:tcPr>
            <w:tcW w:w="3944" w:type="dxa"/>
            <w:vAlign w:val="center"/>
          </w:tcPr>
          <w:p>
            <w:pPr>
              <w:spacing w:line="3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5年及以上企业主办会计工作经验，并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持有会计中级职称，有较强的综合业务能力，熟练使用财务软件。</w:t>
            </w:r>
          </w:p>
        </w:tc>
        <w:tc>
          <w:tcPr>
            <w:tcW w:w="1426" w:type="dxa"/>
            <w:vMerge w:val="continue"/>
            <w:tcBorders/>
            <w:vAlign w:val="center"/>
          </w:tcPr>
          <w:p>
            <w:pPr>
              <w:spacing w:line="3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7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招聘单位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6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拟招人数</w:t>
            </w:r>
          </w:p>
        </w:tc>
        <w:tc>
          <w:tcPr>
            <w:tcW w:w="9164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岗位要求</w:t>
            </w:r>
          </w:p>
        </w:tc>
        <w:tc>
          <w:tcPr>
            <w:tcW w:w="1426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学位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其它条件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博盛园林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工程管理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园林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全日制本科及以上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学士学位</w:t>
            </w: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lang w:eastAsia="zh-CN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周岁以下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年及以上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宋体" w:hAnsi="宋体"/>
                <w:kern w:val="0"/>
                <w:szCs w:val="21"/>
              </w:rPr>
              <w:t>工作经验，并持有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市政</w:t>
            </w:r>
            <w:r>
              <w:rPr>
                <w:rFonts w:hint="eastAsia" w:ascii="宋体" w:hAnsi="宋体"/>
                <w:kern w:val="0"/>
                <w:szCs w:val="21"/>
              </w:rPr>
              <w:t>二级建造师职业资格证书者学历可放宽至全日制大专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（专业：园林）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自来水公司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人事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人力资源管理</w:t>
            </w:r>
          </w:p>
        </w:tc>
        <w:tc>
          <w:tcPr>
            <w:tcW w:w="9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35</w:t>
            </w:r>
            <w:r>
              <w:rPr>
                <w:rFonts w:hint="eastAsia" w:ascii="宋体" w:hAnsi="宋体"/>
                <w:kern w:val="0"/>
                <w:szCs w:val="21"/>
              </w:rPr>
              <w:t>周岁以下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持有人力资源师职业资格证书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837" w:hRule="atLeast"/>
        </w:trPr>
        <w:tc>
          <w:tcPr>
            <w:tcW w:w="107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  <w:szCs w:val="21"/>
              </w:rPr>
              <w:t>供水工程（生产）管理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kern w:val="0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  <w:szCs w:val="21"/>
              </w:rPr>
              <w:t>给水排水、给排水工程、给水排水工程</w:t>
            </w:r>
          </w:p>
        </w:tc>
        <w:tc>
          <w:tcPr>
            <w:tcW w:w="975" w:type="dxa"/>
            <w:gridSpan w:val="2"/>
            <w:vMerge w:val="continue"/>
            <w:vAlign w:val="center"/>
          </w:tcPr>
          <w:p>
            <w:pPr>
              <w:spacing w:line="340" w:lineRule="exact"/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不限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35</w:t>
            </w:r>
            <w:r>
              <w:rPr>
                <w:rFonts w:hint="eastAsia" w:ascii="宋体" w:hAnsi="宋体"/>
                <w:kern w:val="0"/>
                <w:szCs w:val="21"/>
              </w:rPr>
              <w:t>周岁以下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房产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工程管理</w:t>
            </w:r>
          </w:p>
        </w:tc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土木工程、工业与民用建筑、工民建</w:t>
            </w:r>
          </w:p>
        </w:tc>
        <w:tc>
          <w:tcPr>
            <w:tcW w:w="9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Cs w:val="21"/>
              </w:rPr>
              <w:t>周岁以下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年及以上土建项目工作经验，并持有土建二级建造师职业资格证书者学历可放宽至全日制大专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（专业：工业与民用建筑）</w:t>
            </w:r>
          </w:p>
        </w:tc>
        <w:tc>
          <w:tcPr>
            <w:tcW w:w="142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7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给水排水、给排水工程、给水排水工程</w:t>
            </w:r>
          </w:p>
        </w:tc>
        <w:tc>
          <w:tcPr>
            <w:tcW w:w="97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35</w:t>
            </w:r>
            <w:r>
              <w:rPr>
                <w:rFonts w:hint="eastAsia" w:ascii="宋体" w:hAnsi="宋体"/>
                <w:kern w:val="0"/>
                <w:szCs w:val="21"/>
              </w:rPr>
              <w:t>周岁以下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B03"/>
    <w:rsid w:val="00010704"/>
    <w:rsid w:val="00063479"/>
    <w:rsid w:val="00080B03"/>
    <w:rsid w:val="000959A9"/>
    <w:rsid w:val="000B2770"/>
    <w:rsid w:val="000D008F"/>
    <w:rsid w:val="000D6AA7"/>
    <w:rsid w:val="000E62E0"/>
    <w:rsid w:val="000F4797"/>
    <w:rsid w:val="00107623"/>
    <w:rsid w:val="001A76F8"/>
    <w:rsid w:val="001C21B0"/>
    <w:rsid w:val="001C45B9"/>
    <w:rsid w:val="00223DC8"/>
    <w:rsid w:val="0024187F"/>
    <w:rsid w:val="0025607D"/>
    <w:rsid w:val="002660BB"/>
    <w:rsid w:val="002666B2"/>
    <w:rsid w:val="00281310"/>
    <w:rsid w:val="00282A4B"/>
    <w:rsid w:val="002B2BD4"/>
    <w:rsid w:val="002C4891"/>
    <w:rsid w:val="002C4B1E"/>
    <w:rsid w:val="002D1CF3"/>
    <w:rsid w:val="002D20F2"/>
    <w:rsid w:val="002E5283"/>
    <w:rsid w:val="002F41B0"/>
    <w:rsid w:val="0031001E"/>
    <w:rsid w:val="003A1068"/>
    <w:rsid w:val="003B44A5"/>
    <w:rsid w:val="003D698D"/>
    <w:rsid w:val="003D7E2C"/>
    <w:rsid w:val="0040249C"/>
    <w:rsid w:val="00437C72"/>
    <w:rsid w:val="004658FB"/>
    <w:rsid w:val="004747DB"/>
    <w:rsid w:val="00490FE3"/>
    <w:rsid w:val="00496184"/>
    <w:rsid w:val="005535ED"/>
    <w:rsid w:val="00562CB1"/>
    <w:rsid w:val="00563540"/>
    <w:rsid w:val="00565867"/>
    <w:rsid w:val="00571C08"/>
    <w:rsid w:val="005B558F"/>
    <w:rsid w:val="005C4156"/>
    <w:rsid w:val="006033D9"/>
    <w:rsid w:val="00613A61"/>
    <w:rsid w:val="00672185"/>
    <w:rsid w:val="00677895"/>
    <w:rsid w:val="006A6F56"/>
    <w:rsid w:val="006B40A7"/>
    <w:rsid w:val="006E0DE1"/>
    <w:rsid w:val="006E103C"/>
    <w:rsid w:val="00707CF2"/>
    <w:rsid w:val="0073340C"/>
    <w:rsid w:val="00751535"/>
    <w:rsid w:val="00793A4A"/>
    <w:rsid w:val="007A7D57"/>
    <w:rsid w:val="007C4864"/>
    <w:rsid w:val="007C64FC"/>
    <w:rsid w:val="007E649B"/>
    <w:rsid w:val="00834820"/>
    <w:rsid w:val="00881124"/>
    <w:rsid w:val="008879ED"/>
    <w:rsid w:val="008B0898"/>
    <w:rsid w:val="008E0F5F"/>
    <w:rsid w:val="0091333D"/>
    <w:rsid w:val="00925660"/>
    <w:rsid w:val="00940AFB"/>
    <w:rsid w:val="00960571"/>
    <w:rsid w:val="009635D2"/>
    <w:rsid w:val="00970036"/>
    <w:rsid w:val="009A4999"/>
    <w:rsid w:val="009A676D"/>
    <w:rsid w:val="009B3DDD"/>
    <w:rsid w:val="009C622D"/>
    <w:rsid w:val="009F35F1"/>
    <w:rsid w:val="009F49E3"/>
    <w:rsid w:val="00A03267"/>
    <w:rsid w:val="00A27E8B"/>
    <w:rsid w:val="00A30EC6"/>
    <w:rsid w:val="00A60B26"/>
    <w:rsid w:val="00A63AFE"/>
    <w:rsid w:val="00A6709B"/>
    <w:rsid w:val="00A94ABA"/>
    <w:rsid w:val="00AB01C3"/>
    <w:rsid w:val="00B50002"/>
    <w:rsid w:val="00B82C71"/>
    <w:rsid w:val="00BA4743"/>
    <w:rsid w:val="00BD1C65"/>
    <w:rsid w:val="00C33A70"/>
    <w:rsid w:val="00C61C55"/>
    <w:rsid w:val="00C62A8E"/>
    <w:rsid w:val="00C715AF"/>
    <w:rsid w:val="00C76E29"/>
    <w:rsid w:val="00C80020"/>
    <w:rsid w:val="00C878FE"/>
    <w:rsid w:val="00C9697D"/>
    <w:rsid w:val="00CA5EC0"/>
    <w:rsid w:val="00CE2C38"/>
    <w:rsid w:val="00D52126"/>
    <w:rsid w:val="00D62538"/>
    <w:rsid w:val="00D70114"/>
    <w:rsid w:val="00D71FEB"/>
    <w:rsid w:val="00D86B23"/>
    <w:rsid w:val="00DA7216"/>
    <w:rsid w:val="00DC5390"/>
    <w:rsid w:val="00DE02E3"/>
    <w:rsid w:val="00DF5AD4"/>
    <w:rsid w:val="00E154F7"/>
    <w:rsid w:val="00E20FE0"/>
    <w:rsid w:val="00E53384"/>
    <w:rsid w:val="00EC0658"/>
    <w:rsid w:val="00EE0ABE"/>
    <w:rsid w:val="00F15DC5"/>
    <w:rsid w:val="00F17693"/>
    <w:rsid w:val="00F273C2"/>
    <w:rsid w:val="00F273DC"/>
    <w:rsid w:val="00F4332D"/>
    <w:rsid w:val="00F523E1"/>
    <w:rsid w:val="00F75FE5"/>
    <w:rsid w:val="00F959B7"/>
    <w:rsid w:val="01206E3F"/>
    <w:rsid w:val="01861E1B"/>
    <w:rsid w:val="03360A33"/>
    <w:rsid w:val="04ED41D3"/>
    <w:rsid w:val="05811BC1"/>
    <w:rsid w:val="0B484E55"/>
    <w:rsid w:val="0BDA71F3"/>
    <w:rsid w:val="0DB03E52"/>
    <w:rsid w:val="0DD14A06"/>
    <w:rsid w:val="102E6450"/>
    <w:rsid w:val="10C81779"/>
    <w:rsid w:val="12344344"/>
    <w:rsid w:val="139919B7"/>
    <w:rsid w:val="14132DFB"/>
    <w:rsid w:val="164C4C64"/>
    <w:rsid w:val="186829EF"/>
    <w:rsid w:val="199E6EE3"/>
    <w:rsid w:val="1AE30102"/>
    <w:rsid w:val="1C261F74"/>
    <w:rsid w:val="1D686CF4"/>
    <w:rsid w:val="1FCD0681"/>
    <w:rsid w:val="20457983"/>
    <w:rsid w:val="20C37BCA"/>
    <w:rsid w:val="23AF14D9"/>
    <w:rsid w:val="24874B96"/>
    <w:rsid w:val="28741A6B"/>
    <w:rsid w:val="29D512A7"/>
    <w:rsid w:val="2D332536"/>
    <w:rsid w:val="3025138C"/>
    <w:rsid w:val="3064595B"/>
    <w:rsid w:val="312C43C3"/>
    <w:rsid w:val="31DB63EF"/>
    <w:rsid w:val="34970841"/>
    <w:rsid w:val="34A22AE3"/>
    <w:rsid w:val="34D73F23"/>
    <w:rsid w:val="35CB336C"/>
    <w:rsid w:val="384A3021"/>
    <w:rsid w:val="38AD16C4"/>
    <w:rsid w:val="3A0E6AA8"/>
    <w:rsid w:val="3AAE3E32"/>
    <w:rsid w:val="3B4B1EEA"/>
    <w:rsid w:val="3B8D01C7"/>
    <w:rsid w:val="3C302E26"/>
    <w:rsid w:val="3CA66FA5"/>
    <w:rsid w:val="3EBB0FBD"/>
    <w:rsid w:val="407A06ED"/>
    <w:rsid w:val="41072F0C"/>
    <w:rsid w:val="412A71F1"/>
    <w:rsid w:val="41F13374"/>
    <w:rsid w:val="425612A4"/>
    <w:rsid w:val="42AE3AE2"/>
    <w:rsid w:val="42B52B95"/>
    <w:rsid w:val="45533BFE"/>
    <w:rsid w:val="47D11143"/>
    <w:rsid w:val="487C04C7"/>
    <w:rsid w:val="49025584"/>
    <w:rsid w:val="4AE44556"/>
    <w:rsid w:val="4B5C6449"/>
    <w:rsid w:val="4BAB03F8"/>
    <w:rsid w:val="4BD9789E"/>
    <w:rsid w:val="4C36659C"/>
    <w:rsid w:val="4CCE1F3E"/>
    <w:rsid w:val="4D5955E6"/>
    <w:rsid w:val="4EE56FC2"/>
    <w:rsid w:val="4F273042"/>
    <w:rsid w:val="4FA8235D"/>
    <w:rsid w:val="4FDA54A5"/>
    <w:rsid w:val="514268C1"/>
    <w:rsid w:val="51A32942"/>
    <w:rsid w:val="51A570A8"/>
    <w:rsid w:val="52025612"/>
    <w:rsid w:val="533D2B64"/>
    <w:rsid w:val="562D081B"/>
    <w:rsid w:val="582F731F"/>
    <w:rsid w:val="59AB348E"/>
    <w:rsid w:val="5B3E2286"/>
    <w:rsid w:val="5BD47CB5"/>
    <w:rsid w:val="5BF26873"/>
    <w:rsid w:val="5D9659D6"/>
    <w:rsid w:val="60210DDB"/>
    <w:rsid w:val="604E6FB5"/>
    <w:rsid w:val="60BD7D6B"/>
    <w:rsid w:val="62B37336"/>
    <w:rsid w:val="64CA26B0"/>
    <w:rsid w:val="671B14BE"/>
    <w:rsid w:val="67C01BED"/>
    <w:rsid w:val="69142BA5"/>
    <w:rsid w:val="69CF5A4D"/>
    <w:rsid w:val="6A1F622E"/>
    <w:rsid w:val="6B5A28F5"/>
    <w:rsid w:val="6B8F7EB2"/>
    <w:rsid w:val="6C3902FB"/>
    <w:rsid w:val="6C5F5F9F"/>
    <w:rsid w:val="6D6D434C"/>
    <w:rsid w:val="6D9F296C"/>
    <w:rsid w:val="702E5D5B"/>
    <w:rsid w:val="70761E89"/>
    <w:rsid w:val="71B42148"/>
    <w:rsid w:val="73992769"/>
    <w:rsid w:val="75633F2D"/>
    <w:rsid w:val="76A17E23"/>
    <w:rsid w:val="771E6793"/>
    <w:rsid w:val="77F45A05"/>
    <w:rsid w:val="78831964"/>
    <w:rsid w:val="7ABB669E"/>
    <w:rsid w:val="7C2A58D0"/>
    <w:rsid w:val="7CAC57EF"/>
    <w:rsid w:val="7CEC52FD"/>
    <w:rsid w:val="7D5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49</TotalTime>
  <ScaleCrop>false</ScaleCrop>
  <LinksUpToDate>false</LinksUpToDate>
  <CharactersWithSpaces>1951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2017-03-23T03:17:00Z</dcterms:created>
  <dc:creator>李玉斌</dc:creator>
  <cp:lastModifiedBy>水珠</cp:lastModifiedBy>
  <cp:lastPrinted>2017-12-01T03:19:00Z</cp:lastPrinted>
  <dcterms:modified xsi:type="dcterms:W3CDTF">2018-03-29T05:44:31Z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