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02" w:rsidRPr="007335F4" w:rsidRDefault="00B75302" w:rsidP="00B75302">
      <w:pPr>
        <w:pStyle w:val="a3"/>
        <w:shd w:val="clear" w:color="auto" w:fill="FFFFFF"/>
        <w:spacing w:before="150" w:line="440" w:lineRule="exact"/>
        <w:rPr>
          <w:rFonts w:ascii="方正小标宋简体" w:eastAsia="方正小标宋简体" w:hAnsi="文星简小标宋" w:cs="文星简小标宋"/>
          <w:bCs/>
          <w:sz w:val="32"/>
          <w:szCs w:val="32"/>
        </w:rPr>
      </w:pPr>
      <w:r>
        <w:rPr>
          <w:rFonts w:ascii="方正小标宋简体" w:eastAsia="方正小标宋简体" w:hAnsi="文星简小标宋" w:cs="文星简小标宋" w:hint="eastAsia"/>
          <w:bCs/>
          <w:sz w:val="32"/>
          <w:szCs w:val="32"/>
        </w:rPr>
        <w:t xml:space="preserve">附件2：   </w:t>
      </w:r>
      <w:r w:rsidRPr="007335F4">
        <w:rPr>
          <w:rFonts w:ascii="方正小标宋简体" w:eastAsia="方正小标宋简体" w:hAnsi="文星简小标宋" w:cs="文星简小标宋" w:hint="eastAsia"/>
          <w:bCs/>
          <w:sz w:val="32"/>
          <w:szCs w:val="32"/>
        </w:rPr>
        <w:t>温州市</w:t>
      </w:r>
      <w:r>
        <w:rPr>
          <w:rFonts w:ascii="方正小标宋简体" w:eastAsia="方正小标宋简体" w:hAnsi="文星简小标宋" w:cs="文星简小标宋" w:hint="eastAsia"/>
          <w:bCs/>
          <w:sz w:val="32"/>
          <w:szCs w:val="32"/>
        </w:rPr>
        <w:t>金融投资集团</w:t>
      </w:r>
      <w:r w:rsidRPr="007335F4">
        <w:rPr>
          <w:rFonts w:ascii="方正小标宋简体" w:eastAsia="方正小标宋简体" w:hAnsi="文星简小标宋" w:cs="文星简小标宋" w:hint="eastAsia"/>
          <w:bCs/>
          <w:sz w:val="32"/>
          <w:szCs w:val="32"/>
        </w:rPr>
        <w:t>有限公司</w:t>
      </w:r>
      <w:r>
        <w:rPr>
          <w:rFonts w:ascii="方正小标宋简体" w:eastAsia="方正小标宋简体" w:hAnsi="文星简小标宋" w:cs="文星简小标宋" w:hint="eastAsia"/>
          <w:bCs/>
          <w:sz w:val="32"/>
          <w:szCs w:val="32"/>
        </w:rPr>
        <w:t>所属企业</w:t>
      </w:r>
    </w:p>
    <w:p w:rsidR="00B75302" w:rsidRPr="007335F4" w:rsidRDefault="00B75302" w:rsidP="00B75302">
      <w:pPr>
        <w:jc w:val="center"/>
        <w:rPr>
          <w:rFonts w:ascii="方正小标宋简体" w:eastAsia="方正小标宋简体" w:hAnsi="仿宋"/>
          <w:bCs/>
          <w:sz w:val="32"/>
          <w:szCs w:val="32"/>
        </w:rPr>
      </w:pPr>
      <w:r w:rsidRPr="007335F4">
        <w:rPr>
          <w:rFonts w:ascii="方正小标宋简体" w:eastAsia="方正小标宋简体" w:hAnsi="仿宋" w:hint="eastAsia"/>
          <w:bCs/>
          <w:sz w:val="32"/>
          <w:szCs w:val="32"/>
        </w:rPr>
        <w:t>招聘工作人员报名表</w:t>
      </w:r>
    </w:p>
    <w:tbl>
      <w:tblPr>
        <w:tblW w:w="10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192"/>
        <w:gridCol w:w="279"/>
        <w:gridCol w:w="279"/>
        <w:gridCol w:w="62"/>
        <w:gridCol w:w="22"/>
        <w:gridCol w:w="75"/>
        <w:gridCol w:w="6"/>
        <w:gridCol w:w="114"/>
        <w:gridCol w:w="279"/>
        <w:gridCol w:w="288"/>
        <w:gridCol w:w="280"/>
        <w:gridCol w:w="114"/>
        <w:gridCol w:w="165"/>
        <w:gridCol w:w="236"/>
        <w:gridCol w:w="324"/>
        <w:gridCol w:w="279"/>
        <w:gridCol w:w="269"/>
        <w:gridCol w:w="19"/>
        <w:gridCol w:w="236"/>
        <w:gridCol w:w="279"/>
        <w:gridCol w:w="412"/>
        <w:gridCol w:w="279"/>
        <w:gridCol w:w="99"/>
        <w:gridCol w:w="34"/>
        <w:gridCol w:w="146"/>
        <w:gridCol w:w="242"/>
        <w:gridCol w:w="1620"/>
      </w:tblGrid>
      <w:tr w:rsidR="00B75302" w:rsidTr="007E5B6D">
        <w:trPr>
          <w:cantSplit/>
          <w:trHeight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姓</w:t>
            </w:r>
            <w:r>
              <w:rPr>
                <w:rFonts w:ascii="仿宋_GB2312" w:eastAsia="仿宋_GB2312" w:hAnsi="仿宋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（照片）</w:t>
            </w:r>
          </w:p>
        </w:tc>
      </w:tr>
      <w:tr w:rsidR="00B75302" w:rsidTr="007E5B6D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户口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政治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最高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毕业院校</w:t>
            </w:r>
          </w:p>
          <w:p w:rsidR="00B75302" w:rsidRPr="00FF18ED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41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spacing w:line="300" w:lineRule="exact"/>
              <w:ind w:firstLineChars="150" w:firstLine="36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婚姻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残疾等级</w:t>
            </w:r>
          </w:p>
        </w:tc>
        <w:tc>
          <w:tcPr>
            <w:tcW w:w="2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spacing w:line="300" w:lineRule="exact"/>
              <w:ind w:firstLineChars="150" w:firstLine="36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spacing w:line="240" w:lineRule="exact"/>
              <w:jc w:val="center"/>
              <w:rPr>
                <w:rFonts w:ascii="仿宋_GB2312" w:eastAsia="仿宋_GB2312" w:hAnsi="仿宋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残疾</w:t>
            </w:r>
          </w:p>
          <w:p w:rsidR="00B75302" w:rsidRDefault="00B75302" w:rsidP="007E5B6D">
            <w:pPr>
              <w:widowControl/>
              <w:spacing w:line="240" w:lineRule="exact"/>
              <w:jc w:val="center"/>
              <w:rPr>
                <w:rFonts w:ascii="仿宋_GB2312" w:eastAsia="仿宋_GB2312" w:hAnsi="仿宋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类别</w:t>
            </w:r>
          </w:p>
        </w:tc>
        <w:tc>
          <w:tcPr>
            <w:tcW w:w="1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spacing w:line="30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5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职称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资格</w:t>
            </w:r>
          </w:p>
        </w:tc>
        <w:tc>
          <w:tcPr>
            <w:tcW w:w="43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特长</w:t>
            </w:r>
          </w:p>
        </w:tc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ind w:right="480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联系</w:t>
            </w:r>
          </w:p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地址</w:t>
            </w:r>
          </w:p>
        </w:tc>
        <w:tc>
          <w:tcPr>
            <w:tcW w:w="56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报考</w:t>
            </w:r>
          </w:p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岗位</w:t>
            </w:r>
          </w:p>
        </w:tc>
        <w:tc>
          <w:tcPr>
            <w:tcW w:w="8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个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人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学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习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经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历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及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工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作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简</w:t>
            </w:r>
          </w:p>
          <w:p w:rsidR="00B75302" w:rsidRDefault="00B75302" w:rsidP="007E5B6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历</w:t>
            </w:r>
          </w:p>
          <w:p w:rsidR="00B75302" w:rsidRDefault="00B75302" w:rsidP="007E5B6D">
            <w:pPr>
              <w:spacing w:line="240" w:lineRule="exact"/>
              <w:ind w:left="120" w:hangingChars="50" w:hanging="120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起时间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止时间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学校</w:t>
            </w:r>
            <w:r>
              <w:rPr>
                <w:rFonts w:ascii="仿宋_GB2312" w:eastAsia="仿宋_GB2312" w:hAnsi="仿宋"/>
                <w:bCs/>
                <w:sz w:val="24"/>
                <w:szCs w:val="32"/>
              </w:rPr>
              <w:t>/</w:t>
            </w: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工作单位</w:t>
            </w: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专业</w:t>
            </w:r>
            <w:r>
              <w:rPr>
                <w:rFonts w:ascii="仿宋_GB2312" w:eastAsia="仿宋_GB2312" w:hAnsi="仿宋"/>
                <w:bCs/>
                <w:sz w:val="24"/>
                <w:szCs w:val="32"/>
              </w:rPr>
              <w:t>/</w:t>
            </w: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职务</w:t>
            </w:r>
            <w:r>
              <w:rPr>
                <w:rFonts w:ascii="仿宋_GB2312" w:eastAsia="仿宋_GB2312" w:hAnsi="仿宋"/>
                <w:bCs/>
                <w:sz w:val="24"/>
                <w:szCs w:val="32"/>
              </w:rPr>
              <w:t>(</w:t>
            </w: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岗位</w:t>
            </w:r>
            <w:r>
              <w:rPr>
                <w:rFonts w:ascii="仿宋_GB2312" w:eastAsia="仿宋_GB2312" w:hAnsi="仿宋"/>
                <w:bCs/>
                <w:sz w:val="24"/>
                <w:szCs w:val="32"/>
              </w:rPr>
              <w:t>)</w:t>
            </w:r>
          </w:p>
        </w:tc>
      </w:tr>
      <w:tr w:rsidR="00B75302" w:rsidTr="007E5B6D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444"/>
          <w:jc w:val="center"/>
        </w:trPr>
        <w:tc>
          <w:tcPr>
            <w:tcW w:w="75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92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备注：个人学习经历自高中阶段起填写，工作简历应填写完整。</w:t>
            </w:r>
          </w:p>
        </w:tc>
      </w:tr>
      <w:tr w:rsidR="00B75302" w:rsidTr="007E5B6D">
        <w:trPr>
          <w:cantSplit/>
          <w:trHeight w:val="81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奖惩</w:t>
            </w:r>
          </w:p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92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widowControl/>
              <w:shd w:val="clear" w:color="auto" w:fill="FFFFFF"/>
              <w:spacing w:before="100" w:beforeAutospacing="1" w:after="100" w:afterAutospacing="1" w:line="312" w:lineRule="atLeast"/>
              <w:ind w:firstLine="42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家庭</w:t>
            </w:r>
          </w:p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3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工作单位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职务（岗位）</w:t>
            </w:r>
          </w:p>
        </w:tc>
      </w:tr>
      <w:tr w:rsidR="00B75302" w:rsidTr="007E5B6D">
        <w:trPr>
          <w:cantSplit/>
          <w:trHeight w:hRule="exact" w:val="454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454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hRule="exact" w:val="454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302" w:rsidRDefault="00B75302" w:rsidP="007E5B6D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B75302" w:rsidTr="007E5B6D">
        <w:trPr>
          <w:cantSplit/>
          <w:trHeight w:val="1021"/>
          <w:jc w:val="center"/>
        </w:trPr>
        <w:tc>
          <w:tcPr>
            <w:tcW w:w="10046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5302" w:rsidRDefault="00B75302" w:rsidP="007E5B6D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 w:rsidR="00B75302" w:rsidRDefault="00B75302" w:rsidP="007E5B6D">
            <w:pPr>
              <w:snapToGrid w:val="0"/>
              <w:spacing w:line="4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/>
                <w:b/>
                <w:sz w:val="24"/>
                <w:szCs w:val="32"/>
              </w:rPr>
              <w:t xml:space="preserve">              </w:t>
            </w:r>
            <w:r>
              <w:rPr>
                <w:rFonts w:ascii="仿宋_GB2312" w:eastAsia="仿宋_GB2312" w:hAnsi="仿宋" w:hint="eastAsia"/>
                <w:b/>
                <w:sz w:val="24"/>
                <w:szCs w:val="32"/>
              </w:rPr>
              <w:t>申请人（签名）：</w:t>
            </w:r>
            <w:r>
              <w:rPr>
                <w:rFonts w:ascii="仿宋_GB2312" w:eastAsia="仿宋_GB2312" w:hAnsi="仿宋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ascii="仿宋_GB2312" w:eastAsia="仿宋_GB2312" w:hAnsi="仿宋" w:hint="eastAsia"/>
                <w:b/>
                <w:sz w:val="24"/>
                <w:szCs w:val="32"/>
              </w:rPr>
              <w:t>年</w:t>
            </w:r>
            <w:r>
              <w:rPr>
                <w:rFonts w:ascii="仿宋_GB2312" w:eastAsia="仿宋_GB2312" w:hAnsi="仿宋"/>
                <w:b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 w:val="24"/>
                <w:szCs w:val="32"/>
              </w:rPr>
              <w:t>月</w:t>
            </w:r>
            <w:r>
              <w:rPr>
                <w:rFonts w:ascii="仿宋_GB2312" w:eastAsia="仿宋_GB2312" w:hAnsi="仿宋"/>
                <w:b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 w:val="24"/>
                <w:szCs w:val="32"/>
              </w:rPr>
              <w:t>日</w:t>
            </w:r>
          </w:p>
        </w:tc>
      </w:tr>
      <w:tr w:rsidR="00B75302" w:rsidTr="007E5B6D">
        <w:trPr>
          <w:cantSplit/>
          <w:trHeight w:val="557"/>
          <w:jc w:val="center"/>
        </w:trPr>
        <w:tc>
          <w:tcPr>
            <w:tcW w:w="10046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5302" w:rsidRDefault="00B75302" w:rsidP="007E5B6D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2"/>
              </w:rPr>
              <w:t>资格初审意见：</w:t>
            </w:r>
          </w:p>
        </w:tc>
      </w:tr>
    </w:tbl>
    <w:p w:rsidR="00EA3745" w:rsidRDefault="00EA3745"/>
    <w:sectPr w:rsidR="00EA3745" w:rsidSect="007335F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小标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302"/>
    <w:rsid w:val="00B75302"/>
    <w:rsid w:val="00EA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75302"/>
    <w:pPr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2017-08-11T06:15:00Z</dcterms:created>
  <dcterms:modified xsi:type="dcterms:W3CDTF">2017-08-11T06:15:00Z</dcterms:modified>
</cp:coreProperties>
</file>