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"http://www.zunyi.gov.cn/sy/gggs/201707/W020170711574086161475.png"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905375" cy="8191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E4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2017-07-11T10:24:26Z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