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28" w:rsidRDefault="00B02328">
      <w:pPr>
        <w:rPr>
          <w:rFonts w:ascii="仿宋" w:eastAsia="仿宋" w:hAnsi="仿宋" w:cs="仿宋"/>
        </w:rPr>
      </w:pPr>
    </w:p>
    <w:p w:rsidR="00B02328" w:rsidRDefault="00B02328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附表</w:t>
      </w:r>
      <w:r>
        <w:rPr>
          <w:rFonts w:ascii="仿宋" w:eastAsia="仿宋" w:hAnsi="仿宋" w:cs="仿宋"/>
        </w:rPr>
        <w:t>2</w:t>
      </w:r>
    </w:p>
    <w:tbl>
      <w:tblPr>
        <w:tblW w:w="9180" w:type="dxa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720"/>
        <w:gridCol w:w="360"/>
        <w:gridCol w:w="900"/>
        <w:gridCol w:w="180"/>
        <w:gridCol w:w="540"/>
        <w:gridCol w:w="540"/>
        <w:gridCol w:w="180"/>
        <w:gridCol w:w="360"/>
        <w:gridCol w:w="720"/>
        <w:gridCol w:w="180"/>
        <w:gridCol w:w="1080"/>
        <w:gridCol w:w="141"/>
        <w:gridCol w:w="939"/>
        <w:gridCol w:w="360"/>
        <w:gridCol w:w="1980"/>
      </w:tblGrid>
      <w:tr w:rsidR="00B02328" w:rsidRPr="00E6135A">
        <w:trPr>
          <w:trHeight w:val="302"/>
        </w:trPr>
        <w:tc>
          <w:tcPr>
            <w:tcW w:w="9180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44"/>
                <w:szCs w:val="44"/>
              </w:rPr>
              <w:t>濂溪区</w:t>
            </w:r>
            <w:r>
              <w:rPr>
                <w:rFonts w:ascii="仿宋" w:eastAsia="仿宋" w:hAnsi="仿宋" w:cs="仿宋"/>
                <w:sz w:val="44"/>
                <w:szCs w:val="44"/>
              </w:rPr>
              <w:t>2017</w:t>
            </w:r>
            <w:r>
              <w:rPr>
                <w:rFonts w:ascii="仿宋" w:eastAsia="仿宋" w:hAnsi="仿宋" w:cs="仿宋" w:hint="eastAsia"/>
                <w:sz w:val="44"/>
                <w:szCs w:val="44"/>
              </w:rPr>
              <w:t>年引进高层次人才报名表</w:t>
            </w:r>
          </w:p>
        </w:tc>
      </w:tr>
      <w:tr w:rsidR="00B02328" w:rsidRPr="00E6135A">
        <w:trPr>
          <w:cantSplit/>
          <w:trHeight w:val="713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 w:rsidP="00B02328">
            <w:pPr>
              <w:spacing w:line="240" w:lineRule="exact"/>
              <w:ind w:firstLineChars="50" w:firstLine="316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  <w:p w:rsidR="00B02328" w:rsidRDefault="00B02328" w:rsidP="00B02328">
            <w:pPr>
              <w:spacing w:line="240" w:lineRule="exact"/>
              <w:ind w:firstLineChars="50" w:firstLine="316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岁）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 w:rsidP="00B02328">
            <w:pPr>
              <w:spacing w:line="260" w:lineRule="exact"/>
              <w:ind w:firstLineChars="50" w:firstLine="3168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610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户口所在地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850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政治面貌及加入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作时间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视力、身高、体重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601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术职务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熟悉专业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有何专长</w:t>
            </w:r>
          </w:p>
        </w:tc>
        <w:tc>
          <w:tcPr>
            <w:tcW w:w="27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</w:t>
            </w: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464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系及专业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442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680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695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系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话</w:t>
            </w: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02328" w:rsidRDefault="00B02328">
            <w:pPr>
              <w:spacing w:line="240" w:lineRule="atLeast"/>
              <w:rPr>
                <w:rFonts w:ascii="仿宋" w:eastAsia="仿宋" w:hAnsi="仿宋" w:cs="仿宋"/>
                <w:spacing w:val="-6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</w:t>
            </w:r>
          </w:p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spacing w:line="240" w:lineRule="exact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</w:p>
        </w:tc>
      </w:tr>
      <w:tr w:rsidR="00B02328" w:rsidRPr="00E6135A">
        <w:trPr>
          <w:cantSplit/>
          <w:trHeight w:val="561"/>
        </w:trPr>
        <w:tc>
          <w:tcPr>
            <w:tcW w:w="27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现工作单位及职务</w:t>
            </w:r>
          </w:p>
        </w:tc>
        <w:tc>
          <w:tcPr>
            <w:tcW w:w="64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561"/>
        </w:trPr>
        <w:tc>
          <w:tcPr>
            <w:tcW w:w="27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参加学术团体及任职情况</w:t>
            </w:r>
          </w:p>
        </w:tc>
        <w:tc>
          <w:tcPr>
            <w:tcW w:w="64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561"/>
        </w:trPr>
        <w:tc>
          <w:tcPr>
            <w:tcW w:w="27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参加民主党派及任职情况</w:t>
            </w:r>
          </w:p>
        </w:tc>
        <w:tc>
          <w:tcPr>
            <w:tcW w:w="64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6082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4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widowControl/>
              <w:tabs>
                <w:tab w:val="left" w:pos="728"/>
              </w:tabs>
              <w:spacing w:line="5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ab/>
              <w:t>(</w:t>
            </w:r>
            <w:r>
              <w:rPr>
                <w:rFonts w:ascii="仿宋" w:eastAsia="仿宋" w:hAnsi="仿宋" w:cs="仿宋" w:hint="eastAsia"/>
                <w:sz w:val="24"/>
              </w:rPr>
              <w:t>从大学本科开始记录</w:t>
            </w:r>
            <w:r>
              <w:rPr>
                <w:rFonts w:ascii="仿宋" w:eastAsia="仿宋" w:hAnsi="仿宋" w:cs="仿宋"/>
                <w:sz w:val="24"/>
              </w:rPr>
              <w:t>)</w:t>
            </w:r>
          </w:p>
        </w:tc>
      </w:tr>
      <w:tr w:rsidR="00B02328" w:rsidRPr="00E6135A">
        <w:trPr>
          <w:cantSplit/>
          <w:trHeight w:val="66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谓</w:t>
            </w: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龄</w:t>
            </w: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B02328" w:rsidRPr="00E6135A">
        <w:trPr>
          <w:cantSplit/>
          <w:trHeight w:val="561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649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 w:rsidP="00B02328">
            <w:pPr>
              <w:spacing w:line="260" w:lineRule="exact"/>
              <w:ind w:firstLineChars="150" w:firstLine="316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547"/>
        </w:trPr>
        <w:tc>
          <w:tcPr>
            <w:tcW w:w="720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rPr>
          <w:cantSplit/>
          <w:trHeight w:val="547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spacing w:line="2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</w:t>
            </w:r>
          </w:p>
          <w:p w:rsidR="00B02328" w:rsidRDefault="00B02328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</w:t>
            </w:r>
          </w:p>
          <w:p w:rsidR="00B02328" w:rsidRDefault="00B02328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</w:t>
            </w:r>
          </w:p>
          <w:p w:rsidR="00B02328" w:rsidRDefault="00B02328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况</w:t>
            </w:r>
          </w:p>
        </w:tc>
        <w:tc>
          <w:tcPr>
            <w:tcW w:w="8460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 w:rsidP="00B02328">
            <w:pPr>
              <w:widowControl/>
              <w:spacing w:line="580" w:lineRule="exact"/>
              <w:ind w:leftChars="-66" w:left="31680" w:firstLineChars="50" w:firstLine="3168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83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spacing w:line="240" w:lineRule="atLeast"/>
              <w:jc w:val="center"/>
              <w:rPr>
                <w:rFonts w:ascii="仿宋" w:eastAsia="仿宋" w:hAnsi="仿宋" w:cs="仿宋"/>
                <w:snapToGrid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</w:rPr>
              <w:t>学术及专业（技能）水平或实习经历简述</w:t>
            </w:r>
          </w:p>
        </w:tc>
        <w:tc>
          <w:tcPr>
            <w:tcW w:w="84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ind w:left="-108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76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84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19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资格审查意见</w:t>
            </w:r>
          </w:p>
        </w:tc>
        <w:tc>
          <w:tcPr>
            <w:tcW w:w="84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02328" w:rsidRDefault="00B0232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B02328" w:rsidRPr="00E61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68"/>
        </w:trPr>
        <w:tc>
          <w:tcPr>
            <w:tcW w:w="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2328" w:rsidRDefault="00B023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8460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28" w:rsidRDefault="00B02328" w:rsidP="00B02328">
            <w:pPr>
              <w:spacing w:line="240" w:lineRule="exact"/>
              <w:ind w:firstLineChars="400" w:firstLine="3168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B02328" w:rsidRDefault="00B02328">
      <w:pPr>
        <w:rPr>
          <w:rFonts w:ascii="仿宋" w:eastAsia="仿宋" w:hAnsi="仿宋" w:cs="仿宋"/>
        </w:rPr>
      </w:pPr>
    </w:p>
    <w:p w:rsidR="00B02328" w:rsidRDefault="00B02328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B02328" w:rsidRDefault="00B02328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B02328" w:rsidRDefault="00B02328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填表须知</w:t>
      </w:r>
    </w:p>
    <w:p w:rsidR="00B02328" w:rsidRDefault="00B02328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B02328" w:rsidRDefault="00B02328" w:rsidP="00A73B48">
      <w:pPr>
        <w:spacing w:line="54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此表由高层次人才本人按要求如实填写，并于照片栏附本人近期红底彩色免冠照；</w:t>
      </w:r>
    </w:p>
    <w:p w:rsidR="00B02328" w:rsidRDefault="00B02328" w:rsidP="00A73B48">
      <w:pPr>
        <w:spacing w:line="54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栏目中若没有内容填“无”；</w:t>
      </w:r>
    </w:p>
    <w:p w:rsidR="00B02328" w:rsidRDefault="00B02328">
      <w:pPr>
        <w:spacing w:line="540" w:lineRule="exact"/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籍贯、出生地填写到县（市），如：江西湖口；</w:t>
      </w:r>
    </w:p>
    <w:p w:rsidR="00B02328" w:rsidRDefault="00B02328" w:rsidP="00A73B48">
      <w:pPr>
        <w:spacing w:line="540" w:lineRule="exact"/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政治面貌填写中共党员、民主党派名称或群众；</w:t>
      </w:r>
    </w:p>
    <w:p w:rsidR="00B02328" w:rsidRDefault="00B02328" w:rsidP="00A73B48">
      <w:pPr>
        <w:spacing w:line="540" w:lineRule="exact"/>
        <w:ind w:left="2"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>学历、学位填写本人已获得的最高学历、学位，毕业院校及专业填写本人获得最高学历、学位所就读的学校及专业；（应届生请在后面注明“应届”）</w:t>
      </w:r>
    </w:p>
    <w:p w:rsidR="00B02328" w:rsidRDefault="00B02328" w:rsidP="00A73B48">
      <w:pPr>
        <w:spacing w:line="540" w:lineRule="exact"/>
        <w:ind w:left="2"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简历始自本（专）科学习开始依时间先后顺序分段填写，具体到月份，其间若有间断，需说明原因。</w:t>
      </w:r>
    </w:p>
    <w:p w:rsidR="00B02328" w:rsidRDefault="00B02328">
      <w:pPr>
        <w:rPr>
          <w:rFonts w:ascii="仿宋" w:eastAsia="仿宋" w:hAnsi="仿宋" w:cs="仿宋"/>
        </w:rPr>
      </w:pPr>
    </w:p>
    <w:p w:rsidR="00B02328" w:rsidRDefault="00B02328">
      <w:pPr>
        <w:spacing w:line="60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B02328" w:rsidRDefault="00B02328">
      <w:bookmarkStart w:id="0" w:name="_GoBack"/>
      <w:bookmarkEnd w:id="0"/>
    </w:p>
    <w:sectPr w:rsidR="00B02328" w:rsidSect="0076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D1007D"/>
    <w:rsid w:val="005E36A7"/>
    <w:rsid w:val="00764373"/>
    <w:rsid w:val="00A73B48"/>
    <w:rsid w:val="00B02328"/>
    <w:rsid w:val="00B9546C"/>
    <w:rsid w:val="00C57A4D"/>
    <w:rsid w:val="00D53F9B"/>
    <w:rsid w:val="00E6135A"/>
    <w:rsid w:val="00EE3053"/>
    <w:rsid w:val="00EE3EC2"/>
    <w:rsid w:val="41F31B59"/>
    <w:rsid w:val="46D1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37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</dc:title>
  <dc:subject/>
  <dc:creator>Administrator</dc:creator>
  <cp:keywords/>
  <dc:description/>
  <cp:lastModifiedBy>User</cp:lastModifiedBy>
  <cp:revision>3</cp:revision>
  <dcterms:created xsi:type="dcterms:W3CDTF">2017-05-12T07:25:00Z</dcterms:created>
  <dcterms:modified xsi:type="dcterms:W3CDTF">2017-05-23T02:01:00Z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