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528"/>
        <w:gridCol w:w="367"/>
        <w:gridCol w:w="1439"/>
        <w:gridCol w:w="1015"/>
        <w:gridCol w:w="281"/>
        <w:gridCol w:w="143"/>
        <w:gridCol w:w="1161"/>
        <w:gridCol w:w="655"/>
        <w:gridCol w:w="769"/>
        <w:gridCol w:w="11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1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Calibri" w:hAnsi="Calibri" w:eastAsia="微软雅黑" w:cs="Calibri"/>
                <w:b/>
                <w:color w:val="00000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Calibri"/>
                <w:b/>
                <w:color w:val="000000"/>
                <w:sz w:val="36"/>
                <w:szCs w:val="36"/>
                <w:lang w:eastAsia="zh-CN"/>
              </w:rPr>
              <w:t>泰安银行县域综合柜员报名表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  <w:lang w:eastAsia="zh-CN"/>
              </w:rPr>
              <w:t>照片（必须附上）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  <w:lang w:eastAsia="zh-CN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  <w:lang w:eastAsia="zh-CN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紧急联系人</w:t>
            </w: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3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Calibri" w:hAnsi="Calibri" w:eastAsia="微软雅黑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  <w:t>所报地区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教育培训经历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学校/机构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所学专业/培训课程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学历证书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工作岗位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现在住址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1.是否有</w:t>
            </w: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eastAsia="zh-CN"/>
              </w:rPr>
              <w:t>会计证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.是否愿意接受技能培训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</w:rPr>
              <w:t>上述资料完全属实，如有不实，愿承担相应责任。本人签名：</w:t>
            </w: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lang w:eastAsia="zh-CN"/>
        </w:rPr>
        <w:t>山东前程似锦人力资源有限公司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55FF8"/>
    <w:rsid w:val="003D37D8"/>
    <w:rsid w:val="00426133"/>
    <w:rsid w:val="004358AB"/>
    <w:rsid w:val="00567495"/>
    <w:rsid w:val="007C53ED"/>
    <w:rsid w:val="008B7726"/>
    <w:rsid w:val="00D31D50"/>
    <w:rsid w:val="01B94706"/>
    <w:rsid w:val="0A1C6B9D"/>
    <w:rsid w:val="0A280F91"/>
    <w:rsid w:val="0D4D7CDA"/>
    <w:rsid w:val="16C2158E"/>
    <w:rsid w:val="18E977E4"/>
    <w:rsid w:val="2C0916AE"/>
    <w:rsid w:val="3016740C"/>
    <w:rsid w:val="37F00D06"/>
    <w:rsid w:val="3E1E2FF4"/>
    <w:rsid w:val="4643264B"/>
    <w:rsid w:val="4B6C1ED9"/>
    <w:rsid w:val="5BC96058"/>
    <w:rsid w:val="74CC416F"/>
    <w:rsid w:val="7DF1148E"/>
    <w:rsid w:val="7F3975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ScaleCrop>false</ScaleCrop>
  <LinksUpToDate>false</LinksUpToDate>
  <CharactersWithSpaces>510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2016-12-19T07:52:57Z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