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33" w:rsidRPr="00E03233" w:rsidRDefault="00E03233" w:rsidP="00E03233">
      <w:pPr>
        <w:widowControl/>
        <w:spacing w:afterAutospacing="1" w:line="680" w:lineRule="exact"/>
        <w:ind w:firstLine="64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03233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招聘岗位及条件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1276"/>
        <w:gridCol w:w="3011"/>
        <w:gridCol w:w="992"/>
        <w:gridCol w:w="2126"/>
      </w:tblGrid>
      <w:tr w:rsidR="00E03233" w:rsidRPr="00E03233" w:rsidTr="00E03233">
        <w:trPr>
          <w:trHeight w:val="70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职位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招聘</w:t>
            </w:r>
            <w:r w:rsidRPr="00E03233">
              <w:rPr>
                <w:rFonts w:ascii="宋体" w:eastAsia="宋体" w:hAnsi="宋体" w:cs="宋体"/>
                <w:b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人数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招聘条件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其他</w:t>
            </w:r>
          </w:p>
        </w:tc>
      </w:tr>
      <w:tr w:rsidR="00E03233" w:rsidRPr="00E03233" w:rsidTr="00E03233">
        <w:trPr>
          <w:trHeight w:val="60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学历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3233" w:rsidRPr="00E03233" w:rsidTr="00E03233">
        <w:trPr>
          <w:trHeight w:val="1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1、会计（学），2、会计电算化，3、财务管理，4、财政学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年龄35周岁以下。</w:t>
            </w:r>
          </w:p>
        </w:tc>
      </w:tr>
      <w:tr w:rsidR="00E03233" w:rsidRPr="00E03233" w:rsidTr="00E03233">
        <w:trPr>
          <w:trHeight w:val="16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1、计算机科学技术，2、软件工程，3、信息管理与信息系统，4、计算机网络技术构建，5、光信息科学与技术，6、数字媒体技术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年龄35周岁以下。</w:t>
            </w:r>
          </w:p>
        </w:tc>
      </w:tr>
      <w:tr w:rsidR="00E03233" w:rsidRPr="00E03233" w:rsidTr="00E03233">
        <w:trPr>
          <w:trHeight w:val="15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、森林保护学，</w:t>
            </w: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、森林资源保护与游憩，</w:t>
            </w: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、林学，</w:t>
            </w: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、海洋科学，</w:t>
            </w: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、海洋管理，</w:t>
            </w: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、海岸带综合管理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年龄</w:t>
            </w: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35</w:t>
            </w: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周岁以下。</w:t>
            </w:r>
          </w:p>
        </w:tc>
      </w:tr>
      <w:tr w:rsidR="00E03233" w:rsidRPr="00E03233" w:rsidTr="00E03233">
        <w:trPr>
          <w:trHeight w:val="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汉语言文学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年龄35周岁以下。</w:t>
            </w:r>
          </w:p>
        </w:tc>
      </w:tr>
      <w:tr w:rsidR="00E03233" w:rsidRPr="00E03233" w:rsidTr="00E03233">
        <w:trPr>
          <w:trHeight w:val="1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1、测绘工程，2地理信息系统,3、空间信息与测量技术，4、大地测量学与测量工程，5、测绘与地理信息技术、6、测绘科学与技术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年龄35周岁以下。</w:t>
            </w:r>
          </w:p>
        </w:tc>
      </w:tr>
      <w:tr w:rsidR="00E03233" w:rsidRPr="00E03233" w:rsidTr="00E03233">
        <w:trPr>
          <w:trHeight w:val="7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大专及以上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年龄35周岁以下。</w:t>
            </w:r>
          </w:p>
        </w:tc>
      </w:tr>
      <w:tr w:rsidR="00E03233" w:rsidRPr="00E03233" w:rsidTr="00E03233">
        <w:trPr>
          <w:trHeight w:val="7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本科及以上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  <w:bdr w:val="none" w:sz="0" w:space="0" w:color="auto" w:frame="1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33" w:rsidRPr="00E03233" w:rsidRDefault="00E03233" w:rsidP="00E0323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3233">
              <w:rPr>
                <w:rFonts w:ascii="宋体" w:eastAsia="宋体" w:hAnsi="宋体" w:cs="宋体" w:hint="eastAsia"/>
                <w:kern w:val="0"/>
                <w:sz w:val="24"/>
                <w:szCs w:val="21"/>
                <w:bdr w:val="none" w:sz="0" w:space="0" w:color="auto" w:frame="1"/>
              </w:rPr>
              <w:t>年龄35周岁以下。</w:t>
            </w:r>
          </w:p>
        </w:tc>
      </w:tr>
    </w:tbl>
    <w:p w:rsidR="008C5524" w:rsidRDefault="00F2355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552" w:rsidRDefault="00F23552" w:rsidP="00E03233">
      <w:r>
        <w:separator/>
      </w:r>
    </w:p>
  </w:endnote>
  <w:endnote w:type="continuationSeparator" w:id="0">
    <w:p w:rsidR="00F23552" w:rsidRDefault="00F23552" w:rsidP="00E03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552" w:rsidRDefault="00F23552" w:rsidP="00E03233">
      <w:r>
        <w:separator/>
      </w:r>
    </w:p>
  </w:footnote>
  <w:footnote w:type="continuationSeparator" w:id="0">
    <w:p w:rsidR="00F23552" w:rsidRDefault="00F23552" w:rsidP="00E03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23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2CB9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3233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552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736">
              <w:marLeft w:val="0"/>
              <w:marRight w:val="0"/>
              <w:marTop w:val="501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2016-06-22T07:34:00Z</dcterms:created>
  <dcterms:modified xsi:type="dcterms:W3CDTF">2016-06-22T07:34:00Z</dcterms:modified>
</cp:coreProperties>
</file>