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_GBK" w:hAnsi="仿宋" w:eastAsia="方正仿宋_GBK" w:cs="Arial"/>
          <w:sz w:val="24"/>
          <w:szCs w:val="24"/>
        </w:rPr>
      </w:pPr>
      <w:r>
        <w:rPr>
          <w:rFonts w:hint="eastAsia" w:ascii="方正仿宋_GBK" w:hAnsi="仿宋" w:eastAsia="方正仿宋_GBK" w:cs="Arial"/>
          <w:sz w:val="24"/>
          <w:szCs w:val="24"/>
        </w:rPr>
        <w:t>附件1：</w:t>
      </w:r>
    </w:p>
    <w:p>
      <w:pPr>
        <w:spacing w:line="560" w:lineRule="exact"/>
        <w:ind w:firstLine="720" w:firstLineChars="200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2016年湘潭市两型办公开选调公务员报名登记表</w:t>
      </w:r>
    </w:p>
    <w:p>
      <w:pPr>
        <w:jc w:val="center"/>
        <w:rPr>
          <w:rFonts w:hint="eastAsia" w:ascii="方正小标宋_GBK" w:hAnsi="宋体" w:eastAsia="方正小标宋_GBK"/>
          <w:sz w:val="36"/>
          <w:szCs w:val="36"/>
        </w:rPr>
      </w:pPr>
    </w:p>
    <w:tbl>
      <w:tblPr>
        <w:tblStyle w:val="6"/>
        <w:tblW w:w="884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24"/>
        <w:gridCol w:w="940"/>
        <w:gridCol w:w="977"/>
        <w:gridCol w:w="1362"/>
        <w:gridCol w:w="1297"/>
        <w:gridCol w:w="323"/>
        <w:gridCol w:w="784"/>
        <w:gridCol w:w="1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10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 xml:space="preserve"> </w:t>
            </w:r>
          </w:p>
        </w:tc>
        <w:tc>
          <w:tcPr>
            <w:tcW w:w="185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 xml:space="preserve"> </w:t>
            </w:r>
          </w:p>
        </w:tc>
        <w:tc>
          <w:tcPr>
            <w:tcW w:w="185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 xml:space="preserve"> </w:t>
            </w:r>
          </w:p>
        </w:tc>
        <w:tc>
          <w:tcPr>
            <w:tcW w:w="185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  码</w:t>
            </w:r>
          </w:p>
        </w:tc>
        <w:tc>
          <w:tcPr>
            <w:tcW w:w="22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方正仿宋_GBK" w:cs="方正仿宋_GBK"/>
                <w:b/>
                <w:bCs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 xml:space="preserve"> </w:t>
            </w:r>
          </w:p>
        </w:tc>
        <w:tc>
          <w:tcPr>
            <w:tcW w:w="185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2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80" w:hRule="exact"/>
          <w:jc w:val="center"/>
        </w:trPr>
        <w:tc>
          <w:tcPr>
            <w:tcW w:w="98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2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22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659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配偶工作单位及职务</w:t>
            </w:r>
          </w:p>
        </w:tc>
        <w:tc>
          <w:tcPr>
            <w:tcW w:w="659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2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公务员录用（含  考录、调任时间）</w:t>
            </w:r>
          </w:p>
        </w:tc>
        <w:tc>
          <w:tcPr>
            <w:tcW w:w="2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审批机关</w:t>
            </w:r>
          </w:p>
        </w:tc>
        <w:tc>
          <w:tcPr>
            <w:tcW w:w="26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22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公务员（参公）           登记时间</w:t>
            </w:r>
          </w:p>
        </w:tc>
        <w:tc>
          <w:tcPr>
            <w:tcW w:w="2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审批机关</w:t>
            </w:r>
          </w:p>
        </w:tc>
        <w:tc>
          <w:tcPr>
            <w:tcW w:w="26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2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历</w:t>
            </w:r>
            <w:r>
              <w:rPr>
                <w:rFonts w:hint="eastAsia" w:ascii="宋体" w:hAnsi="宋体"/>
                <w:sz w:val="24"/>
              </w:rPr>
              <w:t>年考核情况</w:t>
            </w:r>
          </w:p>
        </w:tc>
        <w:tc>
          <w:tcPr>
            <w:tcW w:w="65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3758" w:hRule="atLeast"/>
          <w:jc w:val="center"/>
        </w:trPr>
        <w:tc>
          <w:tcPr>
            <w:tcW w:w="131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ind w:left="359" w:leftChars="17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 作   及</w:t>
            </w:r>
          </w:p>
          <w:p>
            <w:pPr>
              <w:snapToGrid w:val="0"/>
              <w:spacing w:line="300" w:lineRule="atLeast"/>
              <w:ind w:left="359" w:leftChars="17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</w:t>
            </w:r>
          </w:p>
          <w:p>
            <w:pPr>
              <w:snapToGrid w:val="0"/>
              <w:spacing w:line="300" w:lineRule="atLeast"/>
              <w:ind w:left="359" w:leftChars="17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napToGrid w:val="0"/>
              <w:spacing w:line="300" w:lineRule="atLeast"/>
              <w:ind w:left="359" w:leftChars="17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napToGrid w:val="0"/>
              <w:spacing w:line="300" w:lineRule="atLeas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left="2317" w:leftChars="204" w:right="-120" w:rightChars="-57" w:hanging="1889" w:hangingChars="787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left="2317" w:leftChars="204" w:right="-120" w:rightChars="-57" w:hanging="1889" w:hangingChars="787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left="2317" w:leftChars="204" w:right="-120" w:rightChars="-57" w:hanging="1889" w:hangingChars="787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left="2317" w:leftChars="204" w:right="-120" w:rightChars="-57" w:hanging="1889" w:hangingChars="787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left="2317" w:leftChars="204" w:right="-120" w:rightChars="-57" w:hanging="1889" w:hangingChars="787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left="2317" w:leftChars="204" w:right="-120" w:rightChars="-57" w:hanging="1889" w:hangingChars="787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left="2317" w:leftChars="204" w:right="-120" w:rightChars="-57" w:hanging="1889" w:hangingChars="787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left="2317" w:leftChars="204" w:right="-120" w:rightChars="-57" w:hanging="1889" w:hangingChars="787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left="2317" w:leftChars="204" w:right="-120" w:rightChars="-57" w:hanging="1889" w:hangingChars="787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主要工作业绩及  奖惩情况</w:t>
            </w:r>
          </w:p>
        </w:tc>
        <w:tc>
          <w:tcPr>
            <w:tcW w:w="7534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131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所在单位意见</w:t>
            </w:r>
          </w:p>
        </w:tc>
        <w:tc>
          <w:tcPr>
            <w:tcW w:w="7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 w:firstLine="4320" w:firstLineChars="180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 w:firstLine="4320" w:firstLineChars="180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 w:firstLine="4320" w:firstLineChars="180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签名（盖章）：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湘潭市</w:t>
            </w:r>
          </w:p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两型办</w:t>
            </w:r>
          </w:p>
          <w:p>
            <w:pPr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初审意见</w:t>
            </w:r>
          </w:p>
        </w:tc>
        <w:tc>
          <w:tcPr>
            <w:tcW w:w="7534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534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0" w:lineRule="atLeast"/>
        <w:rPr>
          <w:rFonts w:ascii="方正仿宋_GBK" w:hAnsi="宋体" w:eastAsia="方正仿宋_GBK" w:cs="Arial"/>
          <w:b/>
          <w:sz w:val="10"/>
          <w:szCs w:val="1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361" w:bottom="1701" w:left="1701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单位同意报考证明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同志为我单位在编在岗工作人员。我单位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（填写名称）为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（选项：党的机关、人大机关、政协机关、行政机关、审判机关、检察机关、民主党派和工商联机关、参照管理单位、其他事业单位），该同志在我单位使用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（选项：行政、事业）编制，个人身份为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（选项：公务员、参照管理工作人员、事业单位工作人员）。我单位同意其报考参加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（填写选调单位名称）公开选调考试。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单位签章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年  月  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（此证明由考生所在单位的主管部门根据三定方案、个人档案及列编情况开具，证明考生所在单位性质、考生所使用的编制性质和身份性质，并同意其报考。乡镇机关人员此证明需由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所在乡镇和</w:t>
      </w:r>
      <w:r>
        <w:rPr>
          <w:rFonts w:hint="eastAsia" w:ascii="仿宋_GB2312" w:hAnsi="仿宋_GB2312" w:eastAsia="仿宋_GB2312" w:cs="仿宋_GB2312"/>
          <w:sz w:val="32"/>
          <w:szCs w:val="32"/>
        </w:rPr>
        <w:t>县市区公务员主管部门出具。）</w:t>
      </w:r>
    </w:p>
    <w:p>
      <w:pPr/>
      <w:bookmarkStart w:id="0" w:name="_GoBack"/>
      <w:bookmarkEnd w:id="0"/>
    </w:p>
    <w:sectPr>
      <w:pgSz w:w="11906" w:h="16838"/>
      <w:pgMar w:top="1701" w:right="136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42FE6"/>
    <w:rsid w:val="0D342F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2016-05-03T01:38:00Z</dcterms:created>
  <dc:creator>lx</dc:creator>
  <cp:lastModifiedBy>lx</cp:lastModifiedBy>
  <dcterms:modified xsi:type="dcterms:W3CDTF">2016-05-03T01:39:09Z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