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1570"/>
        <w:gridCol w:w="3281"/>
      </w:tblGrid>
      <w:tr w:rsidR="00945C4C" w:rsidRPr="00945C4C" w:rsidTr="00945C4C">
        <w:trPr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报考职位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加考场次</w:t>
            </w:r>
          </w:p>
        </w:tc>
      </w:tr>
      <w:tr w:rsidR="00945C4C" w:rsidRPr="00945C4C" w:rsidTr="00945C4C">
        <w:trPr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2"/>
                <w:szCs w:val="32"/>
              </w:rPr>
              <w:t>更合镇检察室司法警察辅助人员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B22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第一场：</w:t>
            </w: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日上午</w:t>
            </w:r>
          </w:p>
        </w:tc>
      </w:tr>
      <w:tr w:rsidR="00945C4C" w:rsidRPr="00945C4C" w:rsidTr="00945C4C">
        <w:trPr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32"/>
                <w:szCs w:val="32"/>
              </w:rPr>
              <w:t>更合镇检察室司法警察辅助人员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B21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第二场：</w:t>
            </w: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日下午</w:t>
            </w:r>
          </w:p>
        </w:tc>
      </w:tr>
      <w:tr w:rsidR="00945C4C" w:rsidRPr="00945C4C" w:rsidTr="00945C4C">
        <w:trPr>
          <w:trHeight w:val="879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公诉科辅助人员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B20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5C4C" w:rsidRPr="00945C4C" w:rsidRDefault="00945C4C" w:rsidP="00945C4C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第二场：</w:t>
            </w: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945C4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Pr="00945C4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日下午</w:t>
            </w:r>
          </w:p>
        </w:tc>
      </w:tr>
    </w:tbl>
    <w:p w:rsidR="00BA09C3" w:rsidRDefault="00BA09C3">
      <w:bookmarkStart w:id="0" w:name="_GoBack"/>
      <w:bookmarkEnd w:id="0"/>
    </w:p>
    <w:sectPr w:rsidR="00BA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4"/>
    <w:rsid w:val="007361F4"/>
    <w:rsid w:val="00945C4C"/>
    <w:rsid w:val="00B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1B412-747B-4697-986A-3C9AEFA8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3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5046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130673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0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2016-04-22T14:08:00Z</dcterms:created>
  <dcterms:modified xsi:type="dcterms:W3CDTF">2016-04-22T14:08:00Z</dcterms:modified>
</cp:coreProperties>
</file>