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0"/>
        <w:gridCol w:w="5550"/>
      </w:tblGrid>
      <w:tr w:rsidR="00C13B64" w:rsidRPr="00C13B64" w:rsidTr="00C13B64">
        <w:trPr>
          <w:trHeight w:val="78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60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35"/>
                <w:szCs w:val="35"/>
              </w:rPr>
              <w:t>竞聘岗位</w:t>
            </w:r>
          </w:p>
        </w:tc>
        <w:tc>
          <w:tcPr>
            <w:tcW w:w="5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60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35"/>
                <w:szCs w:val="35"/>
              </w:rPr>
              <w:t>考察人员</w:t>
            </w:r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招商促进局副局长</w:t>
            </w: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                </w:t>
            </w: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（五级职员）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厉  慧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杨晓栋</w:t>
            </w:r>
            <w:proofErr w:type="gramEnd"/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经发局副局长</w:t>
            </w: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             </w:t>
            </w: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（六级职员）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李  亮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邹秀莉</w:t>
            </w:r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财政局副局长</w:t>
            </w:r>
          </w:p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（六级职员）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韩长江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丁  颖</w:t>
            </w:r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5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招商促进局副局长</w:t>
            </w:r>
          </w:p>
          <w:p w:rsidR="00C13B64" w:rsidRPr="00C13B64" w:rsidRDefault="00C13B64" w:rsidP="00C13B64">
            <w:pPr>
              <w:widowControl/>
              <w:spacing w:line="5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（六级职员）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周存兰</w:t>
            </w:r>
            <w:proofErr w:type="gramEnd"/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焦  </w:t>
            </w: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倩</w:t>
            </w:r>
            <w:proofErr w:type="gramEnd"/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驻外招商联络处主任</w:t>
            </w:r>
          </w:p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（六级职员）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刘  鹏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李海涛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秦  锐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凌  伟</w:t>
            </w:r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办公室政工科科长</w:t>
            </w:r>
          </w:p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（七级职员）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高志娟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宋龙英</w:t>
            </w:r>
            <w:proofErr w:type="gramEnd"/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经发局综合业务科科长</w:t>
            </w:r>
          </w:p>
          <w:p w:rsidR="00C13B64" w:rsidRPr="00C13B64" w:rsidRDefault="00C13B64" w:rsidP="00C13B64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（七级职员）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王  丽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闫璐璐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汲</w:t>
            </w:r>
            <w:proofErr w:type="gramEnd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湘</w:t>
            </w: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彦</w:t>
            </w:r>
            <w:proofErr w:type="gramEnd"/>
          </w:p>
        </w:tc>
      </w:tr>
      <w:tr w:rsidR="00C13B64" w:rsidRPr="00C13B64" w:rsidTr="00C13B64">
        <w:trPr>
          <w:trHeight w:val="520"/>
        </w:trPr>
        <w:tc>
          <w:tcPr>
            <w:tcW w:w="27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建设局档案科科长</w:t>
            </w:r>
          </w:p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lastRenderedPageBreak/>
              <w:t>（七级职员）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lastRenderedPageBreak/>
              <w:t>陈为亮</w:t>
            </w:r>
          </w:p>
        </w:tc>
      </w:tr>
      <w:tr w:rsidR="00C13B64" w:rsidRPr="00C13B64" w:rsidTr="00C13B6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13B64" w:rsidRPr="00C13B64" w:rsidRDefault="00C13B64" w:rsidP="00C13B6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C13B64" w:rsidRPr="00C13B64" w:rsidRDefault="00C13B64" w:rsidP="00C13B6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郑  </w:t>
            </w:r>
            <w:proofErr w:type="gramStart"/>
            <w:r w:rsidRPr="00C13B64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斌</w:t>
            </w:r>
            <w:proofErr w:type="gramEnd"/>
          </w:p>
        </w:tc>
      </w:tr>
    </w:tbl>
    <w:p w:rsidR="00511983" w:rsidRDefault="00511983"/>
    <w:sectPr w:rsidR="00511983" w:rsidSect="0051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B64"/>
    <w:rsid w:val="00511983"/>
    <w:rsid w:val="00C1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2016-03-14T08:08:00Z</dcterms:created>
  <dcterms:modified xsi:type="dcterms:W3CDTF">2016-03-14T08:08:00Z</dcterms:modified>
</cp:coreProperties>
</file>