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EF" w:rsidRPr="00E05EEF" w:rsidRDefault="00E05EEF" w:rsidP="00E05EEF">
      <w:pPr>
        <w:widowControl/>
        <w:spacing w:line="520" w:lineRule="atLeast"/>
        <w:jc w:val="center"/>
        <w:rPr>
          <w:rFonts w:ascii="Arial" w:eastAsia="宋体" w:hAnsi="Arial" w:cs="Arial"/>
          <w:color w:val="000000"/>
          <w:kern w:val="0"/>
          <w:sz w:val="17"/>
          <w:szCs w:val="17"/>
        </w:rPr>
      </w:pPr>
      <w:r w:rsidRPr="00E05EEF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2015</w:t>
      </w:r>
      <w:r w:rsidRPr="00E05EEF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年尤溪县部分事业单位公开招聘工作人员</w:t>
      </w:r>
      <w:r w:rsidRPr="00E05EEF">
        <w:rPr>
          <w:rFonts w:ascii="Arial" w:eastAsia="宋体" w:hAnsi="Arial" w:cs="Arial"/>
          <w:b/>
          <w:bCs/>
          <w:color w:val="000000"/>
          <w:kern w:val="0"/>
          <w:sz w:val="32"/>
          <w:szCs w:val="32"/>
          <w:shd w:val="clear" w:color="auto" w:fill="FFFFFF"/>
        </w:rPr>
        <w:t>部分项目待检（孕期）</w:t>
      </w:r>
      <w:r w:rsidRPr="00E05EEF"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  <w:t>人员体检结果</w:t>
      </w:r>
    </w:p>
    <w:tbl>
      <w:tblPr>
        <w:tblW w:w="8502" w:type="dxa"/>
        <w:jc w:val="center"/>
        <w:tblCellMar>
          <w:left w:w="15" w:type="dxa"/>
          <w:right w:w="15" w:type="dxa"/>
        </w:tblCellMar>
        <w:tblLook w:val="04A0"/>
      </w:tblPr>
      <w:tblGrid>
        <w:gridCol w:w="635"/>
        <w:gridCol w:w="2465"/>
        <w:gridCol w:w="1125"/>
        <w:gridCol w:w="900"/>
        <w:gridCol w:w="735"/>
        <w:gridCol w:w="1591"/>
        <w:gridCol w:w="1051"/>
      </w:tblGrid>
      <w:tr w:rsidR="00E05EEF" w:rsidRPr="00E05EEF" w:rsidTr="00E05EEF">
        <w:trPr>
          <w:trHeight w:val="790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9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b/>
                <w:bCs/>
                <w:color w:val="000000"/>
                <w:kern w:val="0"/>
                <w:szCs w:val="21"/>
              </w:rPr>
              <w:t>体检结果</w:t>
            </w:r>
          </w:p>
        </w:tc>
      </w:tr>
      <w:tr w:rsidR="00E05EEF" w:rsidRPr="00E05EEF" w:rsidTr="00E05EEF">
        <w:trPr>
          <w:trHeight w:val="960"/>
          <w:jc w:val="center"/>
        </w:trPr>
        <w:tc>
          <w:tcPr>
            <w:tcW w:w="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color w:val="000000"/>
                <w:kern w:val="0"/>
                <w:szCs w:val="21"/>
              </w:rPr>
              <w:t>尤溪县广播电视台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color w:val="000000"/>
                <w:kern w:val="0"/>
                <w:szCs w:val="21"/>
              </w:rPr>
              <w:t>182801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color w:val="000000"/>
                <w:kern w:val="0"/>
                <w:szCs w:val="21"/>
              </w:rPr>
              <w:t>王海清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color w:val="000000"/>
                <w:kern w:val="0"/>
                <w:szCs w:val="21"/>
              </w:rPr>
              <w:t>18280101028</w:t>
            </w:r>
          </w:p>
        </w:tc>
        <w:tc>
          <w:tcPr>
            <w:tcW w:w="1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5EEF" w:rsidRPr="00E05EEF" w:rsidRDefault="00E05EEF" w:rsidP="00E05EEF">
            <w:pPr>
              <w:widowControl/>
              <w:spacing w:line="28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05EEF">
              <w:rPr>
                <w:rFonts w:ascii="Arial" w:eastAsia="宋体" w:hAnsi="Arial" w:cs="Arial"/>
                <w:color w:val="000000"/>
                <w:kern w:val="0"/>
                <w:szCs w:val="21"/>
              </w:rPr>
              <w:t>合格</w:t>
            </w:r>
          </w:p>
        </w:tc>
      </w:tr>
    </w:tbl>
    <w:p w:rsidR="00813CF1" w:rsidRDefault="00813CF1"/>
    <w:sectPr w:rsidR="0081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CF1" w:rsidRDefault="00813CF1" w:rsidP="00E05EEF">
      <w:r>
        <w:separator/>
      </w:r>
    </w:p>
  </w:endnote>
  <w:endnote w:type="continuationSeparator" w:id="1">
    <w:p w:rsidR="00813CF1" w:rsidRDefault="00813CF1" w:rsidP="00E0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CF1" w:rsidRDefault="00813CF1" w:rsidP="00E05EEF">
      <w:r>
        <w:separator/>
      </w:r>
    </w:p>
  </w:footnote>
  <w:footnote w:type="continuationSeparator" w:id="1">
    <w:p w:rsidR="00813CF1" w:rsidRDefault="00813CF1" w:rsidP="00E05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EEF"/>
    <w:rsid w:val="00813CF1"/>
    <w:rsid w:val="00E0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5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5E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5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5E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2016-03-07T09:21:00Z</dcterms:created>
  <dcterms:modified xsi:type="dcterms:W3CDTF">2016-03-07T09:21:00Z</dcterms:modified>
</cp:coreProperties>
</file>