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3"/>
        <w:gridCol w:w="2389"/>
        <w:gridCol w:w="4714"/>
        <w:gridCol w:w="6457"/>
      </w:tblGrid>
      <w:tr w:rsidR="00A93023" w:rsidRPr="00A93023" w:rsidTr="00A93023">
        <w:trPr>
          <w:trHeight w:val="860"/>
        </w:trPr>
        <w:tc>
          <w:tcPr>
            <w:tcW w:w="144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4"/>
              </w:rPr>
              <w:t>2015年岱岳区事业单位公开招聘体检、考察递补人员</w:t>
            </w:r>
          </w:p>
        </w:tc>
      </w:tr>
      <w:tr w:rsidR="00A93023" w:rsidRPr="00A93023" w:rsidTr="00A93023">
        <w:trPr>
          <w:trHeight w:val="645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</w:rPr>
              <w:t>序号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</w:rPr>
              <w:t>主管部门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</w:rPr>
              <w:t>招聘单位</w:t>
            </w: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</w:rPr>
              <w:t>准考证号</w:t>
            </w:r>
          </w:p>
        </w:tc>
      </w:tr>
      <w:tr w:rsidR="00A93023" w:rsidRPr="00A93023" w:rsidTr="00A93023">
        <w:trPr>
          <w:trHeight w:val="645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区城市管理局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区城市综合管理行政执法大队</w:t>
            </w: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0110201746</w:t>
            </w:r>
          </w:p>
        </w:tc>
      </w:tr>
      <w:tr w:rsidR="00A93023" w:rsidRPr="00A93023" w:rsidTr="00A93023">
        <w:trPr>
          <w:trHeight w:val="645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区卫生局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泰安市第一人民医院</w:t>
            </w: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0320024682</w:t>
            </w:r>
          </w:p>
        </w:tc>
      </w:tr>
      <w:tr w:rsidR="00A93023" w:rsidRPr="00A93023" w:rsidTr="00A93023">
        <w:trPr>
          <w:trHeight w:val="645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区卫生局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泰安市第一人民医院</w:t>
            </w:r>
          </w:p>
        </w:tc>
        <w:tc>
          <w:tcPr>
            <w:tcW w:w="6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023" w:rsidRPr="00A93023" w:rsidRDefault="00A93023" w:rsidP="00A930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A93023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0320024572</w:t>
            </w:r>
          </w:p>
        </w:tc>
      </w:tr>
    </w:tbl>
    <w:p w:rsidR="000048DD" w:rsidRDefault="000048DD"/>
    <w:sectPr w:rsidR="000048DD" w:rsidSect="00A930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3023"/>
    <w:rsid w:val="000048DD"/>
    <w:rsid w:val="00A9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3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2016-02-24T04:39:00Z</dcterms:created>
  <dcterms:modified xsi:type="dcterms:W3CDTF">2016-02-24T04:51:00Z</dcterms:modified>
</cp:coreProperties>
</file>