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附件4</w:t>
      </w:r>
    </w:p>
    <w:p>
      <w:pPr>
        <w:spacing w:before="168" w:beforeLines="70" w:after="240" w:afterLines="100"/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信阳市急需紧缺高技能人才培养补贴人员花名册</w:t>
      </w:r>
    </w:p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申报单位：（盖章）　　　　　　　　　　　　　　　　　　　　　　　　　　　　　　　　　　　　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232"/>
        <w:gridCol w:w="1007"/>
        <w:gridCol w:w="669"/>
        <w:gridCol w:w="1508"/>
        <w:gridCol w:w="839"/>
        <w:gridCol w:w="1673"/>
        <w:gridCol w:w="1006"/>
        <w:gridCol w:w="2013"/>
        <w:gridCol w:w="133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文化程度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职业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（工种）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职业资格等级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证书编号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（手机）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　　　填表人：                                                  填报时间：　　年　　月　　日</w:t>
      </w: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说明：1、表中内容每一项都为必填项，不得留空白，须按“参加计划所学职业”的职业（工种）分类排序；</w:t>
      </w:r>
    </w:p>
    <w:p>
      <w:pPr>
        <w:ind w:firstLine="720" w:firstLineChars="3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2、“联系电话”一栏，填写学员本人电话或家长电话；</w:t>
      </w:r>
    </w:p>
    <w:p>
      <w:pPr>
        <w:ind w:firstLine="720" w:firstLineChars="300"/>
      </w:pPr>
      <w:r>
        <w:rPr>
          <w:rFonts w:hint="eastAsia" w:ascii="楷体_GB2312" w:eastAsia="楷体_GB2312"/>
          <w:sz w:val="24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8327390</wp:posOffset>
                </wp:positionH>
                <wp:positionV relativeFrom="paragraph">
                  <wp:posOffset>469265</wp:posOffset>
                </wp:positionV>
                <wp:extent cx="601980" cy="367665"/>
                <wp:effectExtent l="4445" t="5080" r="22225" b="82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5.7pt;margin-top:36.95pt;height:28.95pt;width:47.4pt;z-index:251658240;mso-width-relative:page;mso-height-relative:page;" stroked="t" coordsize="21600,21600" o:gfxdata="UEsDBAoAAAAAAIdO4kAAAAAAAAAAAAAAAAAEAAAAZHJzL1BLAwQUAAAACACHTuJAUdfB0tgAAAAM&#10;AQAADwAAAGRycy9kb3ducmV2LnhtbE2Py07DMBBF90j8gzVI7KidNiolxKlECWLDohTYT+0hiYjH&#10;Uey++HpcNrC8ukd3zpTLo+vFnsbQedaQTRQIYuNtx42G97enmwWIEJEt9p5Jw4kCLKvLixIL6w/8&#10;SvtNbEQa4VCghjbGoZAymJYchokfiFP36UeHMcWxkXbEQxp3vZwqNZcOO04XWhxo1ZL52uychjXi&#10;4/r72ZiH+vSS17T6qMn3Wl9fZeoeRKRj/IPhrJ/UoUpOW79jG0Sf8izL8sRquJ3dgTgTuZpPQWx/&#10;uwXIqpT/n6h+AFBLAwQUAAAACACHTuJAJkHaouEBAADaAwAADgAAAGRycy9lMm9Eb2MueG1srVPN&#10;jtMwEL4j8Q6W7zRtUcNu1HQPlHJBsNLCA0xtJ7HkP3m8Tfo0SNx4CB4H8RqM3dJl4bJC5ODM2ONv&#10;Zr5vvL6ZrGEHFVF71/LFbM6ZcsJL7fqWf/q4e3HFGSZwEox3quVHhfxm8/zZegyNWvrBG6kiIxCH&#10;zRhaPqQUmqpCMSgLOPNBOTrsfLSQyI19JSOMhG5NtZzP62r0UYbohUKk3e3pkG8KftcpkT50HarE&#10;TMuptlTWWNZ9XqvNGpo+Qhi0OJcB/1CFBe0o6QVqCwnYfdR/QVktokffpZnwtvJdp4UqPVA3i/kf&#10;3dwNEFTphcjBcKEJ/x+seH+4jUxL0o4zB5Yk+vH56/dvX9giczMGbCjkLtzGs4dk5kanLtr8pxbY&#10;VPg8XvhUU2KCNuv54vqKWBd09LJ+VderjFk9XA4R01vlLctGyyPJVViEwztMp9BfITkXeqPlThtT&#10;nNjvX5vIDkDS7sp3Rn8UZhwbW369Wq6oDqAJ6wwkMm2gntH1Jd+jG/g04FzYFnA4FVAQcn5orE4q&#10;swXNoEC+cZKlYyBeHT0AnouxSnJmFL2XbJXIBNo8JZK4M44ozLqclMhWmvYTwWRz7+WRBL0PUfcD&#10;UVpULOE0QIX787DnCf3dL6APT3Lz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HXwdLYAAAADAEA&#10;AA8AAAAAAAAAAQAgAAAAIgAAAGRycy9kb3ducmV2LnhtbFBLAQIUABQAAAAIAIdO4kAmQdqi4QEA&#10;ANoDAAAOAAAAAAAAAAEAIAAAACcBAABkcnMvZTJvRG9jLnhtbFBLBQYAAAAABgAGAFkBAAB6BQAA&#10;AAA=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/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_GB2312" w:eastAsia="楷体_GB2312"/>
          <w:sz w:val="24"/>
        </w:rPr>
        <w:t>3、“本人签字”一栏须经学员本人签字确认，不得代签。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书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A2787"/>
    <w:rsid w:val="012A27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2016-02-16T01:50:00Z</dcterms:created>
  <dc:creator>zjc</dc:creator>
  <cp:lastModifiedBy>zjc</cp:lastModifiedBy>
  <dcterms:modified xsi:type="dcterms:W3CDTF">2016-02-16T01:52:05Z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