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60" w:type="dxa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8786"/>
      </w:tblGrid>
      <w:tr w:rsidR="00306A77" w:rsidRPr="00306A77" w:rsidTr="00306A77">
        <w:trPr>
          <w:tblCellSpacing w:w="60" w:type="dxa"/>
          <w:jc w:val="center"/>
        </w:trPr>
        <w:tc>
          <w:tcPr>
            <w:tcW w:w="0" w:type="auto"/>
            <w:hideMark/>
          </w:tcPr>
          <w:tbl>
            <w:tblPr>
              <w:tblW w:w="101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97"/>
              <w:gridCol w:w="2966"/>
              <w:gridCol w:w="1009"/>
              <w:gridCol w:w="1715"/>
              <w:gridCol w:w="1190"/>
              <w:gridCol w:w="1412"/>
              <w:gridCol w:w="1311"/>
            </w:tblGrid>
            <w:tr w:rsidR="00306A77" w:rsidRPr="00306A77">
              <w:trPr>
                <w:trHeight w:val="825"/>
              </w:trPr>
              <w:tc>
                <w:tcPr>
                  <w:tcW w:w="101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bookmarkStart w:id="0" w:name="RANGE!A1:G24"/>
                  <w:r w:rsidRPr="00306A77">
                    <w:rPr>
                      <w:rFonts w:ascii="宋体" w:eastAsia="宋体" w:hAnsi="宋体" w:cs="宋体"/>
                      <w:b/>
                      <w:bCs/>
                      <w:color w:val="333333"/>
                      <w:kern w:val="0"/>
                      <w:sz w:val="36"/>
                    </w:rPr>
                    <w:t>2015下半年银川市部分事业单位公开招聘总成绩公示</w:t>
                  </w:r>
                  <w:r w:rsidRPr="00306A77">
                    <w:rPr>
                      <w:rFonts w:ascii="宋体" w:eastAsia="宋体" w:hAnsi="宋体" w:cs="宋体"/>
                      <w:b/>
                      <w:bCs/>
                      <w:color w:val="333333"/>
                      <w:kern w:val="0"/>
                      <w:sz w:val="36"/>
                      <w:szCs w:val="36"/>
                    </w:rPr>
                    <w:br/>
                  </w:r>
                  <w:r w:rsidRPr="00306A77">
                    <w:rPr>
                      <w:rFonts w:ascii="宋体" w:eastAsia="宋体" w:hAnsi="宋体" w:cs="宋体"/>
                      <w:b/>
                      <w:bCs/>
                      <w:color w:val="333333"/>
                      <w:kern w:val="0"/>
                      <w:sz w:val="36"/>
                    </w:rPr>
                    <w:t>                 （12月15日）</w:t>
                  </w:r>
                  <w:bookmarkEnd w:id="0"/>
                </w:p>
              </w:tc>
            </w:tr>
            <w:tr w:rsidR="00306A77" w:rsidRPr="00306A77">
              <w:trPr>
                <w:trHeight w:val="6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报考岗位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准考证号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笔试成绩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面试成绩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总成绩</w:t>
                  </w:r>
                </w:p>
              </w:tc>
            </w:tr>
            <w:tr w:rsidR="00306A77" w:rsidRPr="00306A77">
              <w:trPr>
                <w:trHeight w:val="64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银川市第一人民医院放射科（技术员）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马乾龙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556423455808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172.7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76.73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67.15</w:t>
                  </w:r>
                </w:p>
              </w:tc>
            </w:tr>
            <w:tr w:rsidR="00306A77" w:rsidRPr="00306A77">
              <w:trPr>
                <w:trHeight w:val="64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银川市第一人民医院放射科（技术员）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谢金杨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556423455807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163.7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76.07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65.32</w:t>
                  </w:r>
                </w:p>
              </w:tc>
            </w:tr>
            <w:tr w:rsidR="00306A77" w:rsidRPr="00306A77">
              <w:trPr>
                <w:trHeight w:val="64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银川市第一人民医院放射科（技术员）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马兰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556423455809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148.4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80.33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64.90</w:t>
                  </w:r>
                </w:p>
              </w:tc>
            </w:tr>
            <w:tr w:rsidR="00306A77" w:rsidRPr="00306A77">
              <w:trPr>
                <w:trHeight w:val="64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银川市第一人民医院</w:t>
                  </w: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康复医院治疗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刘佳洁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526423262816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182.3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71.23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66.00</w:t>
                  </w:r>
                </w:p>
              </w:tc>
            </w:tr>
            <w:tr w:rsidR="00306A77" w:rsidRPr="00306A77">
              <w:trPr>
                <w:trHeight w:val="64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银川市第一人民医院</w:t>
                  </w: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康复医院治疗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宋双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526423262813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182.1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80.30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70.50</w:t>
                  </w:r>
                </w:p>
              </w:tc>
            </w:tr>
            <w:tr w:rsidR="00306A77" w:rsidRPr="00306A77">
              <w:trPr>
                <w:trHeight w:val="64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银川市第一人民医院</w:t>
                  </w: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院前急救医生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陈敏慧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526423262818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167.3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75.47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65.62</w:t>
                  </w:r>
                </w:p>
              </w:tc>
            </w:tr>
            <w:tr w:rsidR="00306A77" w:rsidRPr="00306A77">
              <w:trPr>
                <w:trHeight w:val="64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银川市第一人民医院</w:t>
                  </w: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临床康复护理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杨显会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546423384316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54.90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57.78</w:t>
                  </w:r>
                </w:p>
              </w:tc>
            </w:tr>
            <w:tr w:rsidR="00306A77" w:rsidRPr="00306A77">
              <w:trPr>
                <w:trHeight w:val="64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银川市第一人民医院</w:t>
                  </w: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临床康复护理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黄瑞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546423384415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179.5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71.50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65.67</w:t>
                  </w:r>
                </w:p>
              </w:tc>
            </w:tr>
            <w:tr w:rsidR="00306A77" w:rsidRPr="00306A77">
              <w:trPr>
                <w:trHeight w:val="64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银川市第一人民医院</w:t>
                  </w: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临床康复护理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陈丽静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546423384416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179.4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79.17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69.49</w:t>
                  </w:r>
                </w:p>
              </w:tc>
            </w:tr>
            <w:tr w:rsidR="00306A77" w:rsidRPr="00306A77">
              <w:trPr>
                <w:trHeight w:val="64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银川市第一人民医院</w:t>
                  </w: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临床康复护理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纳文丽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546423384321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178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85.53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72.43</w:t>
                  </w:r>
                </w:p>
              </w:tc>
            </w:tr>
            <w:tr w:rsidR="00306A77" w:rsidRPr="00306A77">
              <w:trPr>
                <w:trHeight w:val="64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银川市第一人民医院</w:t>
                  </w: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临床康复护理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牛香香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546423384201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171.7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80.37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68.80</w:t>
                  </w:r>
                </w:p>
              </w:tc>
            </w:tr>
            <w:tr w:rsidR="00306A77" w:rsidRPr="00306A77">
              <w:trPr>
                <w:trHeight w:val="64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银川市第一人民医院</w:t>
                  </w: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临床康复护理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范品品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546423384508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170.7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75.13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66.02</w:t>
                  </w:r>
                </w:p>
              </w:tc>
            </w:tr>
            <w:tr w:rsidR="00306A77" w:rsidRPr="00306A77">
              <w:trPr>
                <w:trHeight w:val="64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银川市第一人民医院</w:t>
                  </w: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临床康复护理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王姣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546423384318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169.7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84.70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70.63</w:t>
                  </w:r>
                </w:p>
              </w:tc>
            </w:tr>
            <w:tr w:rsidR="00306A77" w:rsidRPr="00306A77">
              <w:trPr>
                <w:trHeight w:val="64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银川市第一人民医院</w:t>
                  </w: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临床康复护理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李萍萍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546423384225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168.7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25.40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40.82</w:t>
                  </w:r>
                </w:p>
              </w:tc>
            </w:tr>
            <w:tr w:rsidR="00306A77" w:rsidRPr="00306A77">
              <w:trPr>
                <w:trHeight w:val="64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银川市第一人民医院</w:t>
                  </w: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临床康复护理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张琴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546423384307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168.5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46.27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51.22</w:t>
                  </w:r>
                </w:p>
              </w:tc>
            </w:tr>
            <w:tr w:rsidR="00306A77" w:rsidRPr="00306A77">
              <w:trPr>
                <w:trHeight w:val="64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银川市第一人民医院</w:t>
                  </w: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临床康复护理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王文瑾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546423384306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166.6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74.43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64.98</w:t>
                  </w:r>
                </w:p>
              </w:tc>
            </w:tr>
            <w:tr w:rsidR="00306A77" w:rsidRPr="00306A77">
              <w:trPr>
                <w:trHeight w:val="64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银川市第一人民医院</w:t>
                  </w: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临床康复护理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余亚男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546423384218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165.2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76.90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65.98</w:t>
                  </w:r>
                </w:p>
              </w:tc>
            </w:tr>
            <w:tr w:rsidR="00306A77" w:rsidRPr="00306A77">
              <w:trPr>
                <w:trHeight w:val="64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18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银川市第一人民医院</w:t>
                  </w: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临床康复护理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尹玉婷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546423384129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164.4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85.03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69.92</w:t>
                  </w:r>
                </w:p>
              </w:tc>
            </w:tr>
            <w:tr w:rsidR="00306A77" w:rsidRPr="00306A77">
              <w:trPr>
                <w:trHeight w:val="64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银川市第一人民医院</w:t>
                  </w: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临床康复护理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白玲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546423384217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164.2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64.97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59.85</w:t>
                  </w:r>
                </w:p>
              </w:tc>
            </w:tr>
            <w:tr w:rsidR="00306A77" w:rsidRPr="00306A77">
              <w:trPr>
                <w:trHeight w:val="64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银川市第一人民医院</w:t>
                  </w: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临床康复护理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史莉芳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546423384209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163.6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75.37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64.95</w:t>
                  </w:r>
                </w:p>
              </w:tc>
            </w:tr>
            <w:tr w:rsidR="00306A77" w:rsidRPr="00306A77">
              <w:trPr>
                <w:trHeight w:val="64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银川市第一人民医院</w:t>
                  </w: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临床康复护理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张海燕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546423384428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163.2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64.73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59.57</w:t>
                  </w:r>
                </w:p>
              </w:tc>
            </w:tr>
            <w:tr w:rsidR="00306A77" w:rsidRPr="00306A77">
              <w:trPr>
                <w:trHeight w:val="645"/>
              </w:trPr>
              <w:tc>
                <w:tcPr>
                  <w:tcW w:w="0" w:type="auto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A77" w:rsidRPr="00306A77" w:rsidRDefault="00306A77" w:rsidP="00306A77">
                  <w:pPr>
                    <w:widowControl/>
                    <w:jc w:val="left"/>
                    <w:rPr>
                      <w:rFonts w:ascii="Verdana" w:eastAsia="宋体" w:hAnsi="Verdana" w:cs="宋体"/>
                      <w:kern w:val="0"/>
                      <w:sz w:val="18"/>
                      <w:szCs w:val="18"/>
                    </w:rPr>
                  </w:pPr>
                  <w:r w:rsidRPr="00306A77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说明：考试最终成绩以最后保留两位小数的总成绩为准</w:t>
                  </w:r>
                </w:p>
              </w:tc>
            </w:tr>
          </w:tbl>
          <w:p w:rsidR="00306A77" w:rsidRPr="00306A77" w:rsidRDefault="00306A77" w:rsidP="00306A77">
            <w:pPr>
              <w:widowControl/>
              <w:rPr>
                <w:rFonts w:ascii="Verdana, Arial, 宋体" w:eastAsia="Verdana, Arial, 宋体" w:hAnsi="Verdana" w:cs="宋体"/>
                <w:color w:val="000000"/>
                <w:kern w:val="0"/>
                <w:szCs w:val="21"/>
              </w:rPr>
            </w:pPr>
          </w:p>
        </w:tc>
      </w:tr>
    </w:tbl>
    <w:p w:rsidR="008C5524" w:rsidRPr="00306A77" w:rsidRDefault="003313C1"/>
    <w:sectPr w:rsidR="008C5524" w:rsidRPr="00306A77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3C1" w:rsidRDefault="003313C1" w:rsidP="00306A77">
      <w:r>
        <w:separator/>
      </w:r>
    </w:p>
  </w:endnote>
  <w:endnote w:type="continuationSeparator" w:id="0">
    <w:p w:rsidR="003313C1" w:rsidRDefault="003313C1" w:rsidP="00306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 Arial, 宋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3C1" w:rsidRDefault="003313C1" w:rsidP="00306A77">
      <w:r>
        <w:separator/>
      </w:r>
    </w:p>
  </w:footnote>
  <w:footnote w:type="continuationSeparator" w:id="0">
    <w:p w:rsidR="003313C1" w:rsidRDefault="003313C1" w:rsidP="00306A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6A77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06A77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13C1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356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6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6A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6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6A77"/>
    <w:rPr>
      <w:sz w:val="18"/>
      <w:szCs w:val="18"/>
    </w:rPr>
  </w:style>
  <w:style w:type="character" w:styleId="a5">
    <w:name w:val="Strong"/>
    <w:basedOn w:val="a0"/>
    <w:uiPriority w:val="22"/>
    <w:qFormat/>
    <w:rsid w:val="00306A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1083</Characters>
  <Application>Microsoft Office Word</Application>
  <DocSecurity>0</DocSecurity>
  <Lines>9</Lines>
  <Paragraphs>2</Paragraphs>
  <ScaleCrop>false</ScaleCrop>
  <Company>微软中国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2015-12-15T09:58:00Z</dcterms:created>
  <dcterms:modified xsi:type="dcterms:W3CDTF">2015-12-15T09:58:00Z</dcterms:modified>
</cp:coreProperties>
</file>