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B3" w:rsidRPr="00BE0BB3" w:rsidRDefault="00BE0BB3" w:rsidP="005254D4">
      <w:pPr>
        <w:shd w:val="clear" w:color="auto" w:fill="FFFFFF"/>
        <w:adjustRightInd/>
        <w:snapToGrid/>
        <w:spacing w:after="0" w:line="390" w:lineRule="atLeast"/>
        <w:jc w:val="both"/>
        <w:rPr>
          <w:rFonts w:ascii="宋体" w:eastAsia="宋体" w:hAnsi="宋体" w:cs="宋体"/>
          <w:color w:val="333333"/>
          <w:sz w:val="21"/>
          <w:szCs w:val="21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6"/>
        <w:gridCol w:w="3187"/>
        <w:gridCol w:w="1795"/>
        <w:gridCol w:w="1029"/>
        <w:gridCol w:w="1579"/>
      </w:tblGrid>
      <w:tr w:rsidR="00BE0BB3" w:rsidRPr="00BE0BB3" w:rsidTr="00BE0BB3">
        <w:trPr>
          <w:trHeight w:val="645"/>
        </w:trPr>
        <w:tc>
          <w:tcPr>
            <w:tcW w:w="84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b/>
                <w:bCs/>
                <w:color w:val="333333"/>
                <w:sz w:val="21"/>
              </w:rPr>
              <w:t>桃源县2015年部分事业单位招聘(有限竞争)体检对象名单</w:t>
            </w:r>
          </w:p>
        </w:tc>
      </w:tr>
      <w:tr w:rsidR="00BE0BB3" w:rsidRPr="00BE0BB3" w:rsidTr="00BE0BB3">
        <w:trPr>
          <w:trHeight w:val="2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岗位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考号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备注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党校专业技术岗位理论教师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20151103081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李帆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传媒产业项目管理员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20151103086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王丽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22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电视节目制作和电视节目编单员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20151103093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黄乾伟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户外电视摄像记者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20151103098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柴航齐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水电机械工程人员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20151103072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曾红军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水利建筑工程人员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20151103075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蔡龙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水政执法人员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20151103078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冯尧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文秘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20151102020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何静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9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乡镇站所（建筑环保专业技术人员）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20151103071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余杰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乡镇站所（农业）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20151102017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朱辉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乡镇站所（农业）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20151102015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汤袁媛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20151101032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宋丹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20151101005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高伟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20151101028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罗媛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20151101016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李茂阳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20151102005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余文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20151101031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彭重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20151101014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李丽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20151102002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徐娟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20151102006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袁彩华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20151101025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龙丽超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20151103028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梅静娴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20151103032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倪亚玲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20151103016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黄肖智子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25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20151103053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袁旖穗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26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20151103035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邱荣贵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27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办公文秘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20151103107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张君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有限竞争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lastRenderedPageBreak/>
              <w:t>28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水利工程技术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20151103105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阳勇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有限竞争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29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水利工程技术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20151103099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张志刚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有限竞争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水利工程技术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20151103100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余英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有限竞争</w:t>
            </w:r>
          </w:p>
        </w:tc>
      </w:tr>
      <w:tr w:rsidR="00BE0BB3" w:rsidRPr="00BE0BB3" w:rsidTr="00BE0BB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水利工程技术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20151103101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姚桂红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0BB3" w:rsidRPr="00BE0BB3" w:rsidRDefault="00BE0BB3" w:rsidP="00BE0BB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BE0BB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有限竞争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73863"/>
    <w:rsid w:val="00323B43"/>
    <w:rsid w:val="003D37D8"/>
    <w:rsid w:val="00426133"/>
    <w:rsid w:val="004358AB"/>
    <w:rsid w:val="005254D4"/>
    <w:rsid w:val="008B7726"/>
    <w:rsid w:val="00BE0BB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BB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BE0B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7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2015-12-12T04:49:00Z</dcterms:modified>
</cp:coreProperties>
</file>