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5CC" w:rsidRPr="00B955CC" w:rsidRDefault="00B955CC" w:rsidP="00B955CC">
      <w:pPr>
        <w:shd w:val="clear" w:color="auto" w:fill="F0F3F7"/>
        <w:adjustRightInd/>
        <w:snapToGrid/>
        <w:spacing w:after="0"/>
        <w:jc w:val="center"/>
        <w:rPr>
          <w:rFonts w:ascii="Simsun" w:eastAsia="宋体" w:hAnsi="Simsun" w:cs="宋体"/>
          <w:color w:val="333333"/>
          <w:sz w:val="18"/>
          <w:szCs w:val="18"/>
        </w:rPr>
      </w:pPr>
      <w:r w:rsidRPr="00B955CC">
        <w:rPr>
          <w:rFonts w:ascii="Simsun" w:eastAsia="宋体" w:hAnsi="Simsun" w:cs="宋体"/>
          <w:color w:val="333333"/>
          <w:sz w:val="18"/>
          <w:szCs w:val="18"/>
        </w:rPr>
        <w:t> </w:t>
      </w:r>
    </w:p>
    <w:p w:rsidR="00B955CC" w:rsidRPr="00B955CC" w:rsidRDefault="00B955CC" w:rsidP="00B955CC">
      <w:pPr>
        <w:shd w:val="clear" w:color="auto" w:fill="F0F3F7"/>
        <w:adjustRightInd/>
        <w:snapToGrid/>
        <w:spacing w:after="0"/>
        <w:jc w:val="center"/>
        <w:rPr>
          <w:rFonts w:ascii="Simsun" w:eastAsia="宋体" w:hAnsi="Simsun" w:cs="宋体"/>
          <w:color w:val="333333"/>
          <w:sz w:val="18"/>
          <w:szCs w:val="18"/>
        </w:rPr>
      </w:pPr>
      <w:r w:rsidRPr="00B955CC">
        <w:rPr>
          <w:rFonts w:ascii="Simsun" w:eastAsia="宋体" w:hAnsi="Simsun" w:cs="宋体"/>
          <w:color w:val="333333"/>
          <w:sz w:val="36"/>
          <w:szCs w:val="36"/>
        </w:rPr>
        <w:t>2015</w:t>
      </w:r>
      <w:r w:rsidRPr="00B955CC">
        <w:rPr>
          <w:rFonts w:ascii="Simsun" w:eastAsia="宋体" w:hAnsi="Simsun" w:cs="宋体"/>
          <w:color w:val="333333"/>
          <w:sz w:val="36"/>
          <w:szCs w:val="36"/>
        </w:rPr>
        <w:t>芷江侗族自治县人民医院公开招聘专业技术人员</w:t>
      </w:r>
    </w:p>
    <w:p w:rsidR="00B955CC" w:rsidRPr="00B955CC" w:rsidRDefault="00B955CC" w:rsidP="00B955CC">
      <w:pPr>
        <w:shd w:val="clear" w:color="auto" w:fill="F0F3F7"/>
        <w:adjustRightInd/>
        <w:snapToGrid/>
        <w:spacing w:after="0"/>
        <w:jc w:val="center"/>
        <w:rPr>
          <w:rFonts w:ascii="Simsun" w:eastAsia="宋体" w:hAnsi="Simsun" w:cs="宋体"/>
          <w:color w:val="333333"/>
          <w:sz w:val="18"/>
          <w:szCs w:val="18"/>
        </w:rPr>
      </w:pPr>
      <w:r w:rsidRPr="00B955CC">
        <w:rPr>
          <w:rFonts w:ascii="Simsun" w:eastAsia="宋体" w:hAnsi="Simsun" w:cs="宋体"/>
          <w:color w:val="333333"/>
          <w:sz w:val="36"/>
          <w:szCs w:val="36"/>
        </w:rPr>
        <w:t>岗</w:t>
      </w:r>
      <w:r w:rsidRPr="00B955CC">
        <w:rPr>
          <w:rFonts w:ascii="Simsun" w:eastAsia="宋体" w:hAnsi="Simsun" w:cs="宋体"/>
          <w:color w:val="333333"/>
          <w:sz w:val="36"/>
          <w:szCs w:val="36"/>
        </w:rPr>
        <w:t> </w:t>
      </w:r>
      <w:r w:rsidRPr="00B955CC">
        <w:rPr>
          <w:rFonts w:ascii="Simsun" w:eastAsia="宋体" w:hAnsi="Simsun" w:cs="宋体"/>
          <w:color w:val="333333"/>
          <w:sz w:val="36"/>
          <w:szCs w:val="36"/>
        </w:rPr>
        <w:t>位</w:t>
      </w:r>
      <w:r w:rsidRPr="00B955CC">
        <w:rPr>
          <w:rFonts w:ascii="Simsun" w:eastAsia="宋体" w:hAnsi="Simsun" w:cs="宋体"/>
          <w:color w:val="333333"/>
          <w:sz w:val="36"/>
          <w:szCs w:val="36"/>
        </w:rPr>
        <w:t> </w:t>
      </w:r>
      <w:r w:rsidRPr="00B955CC">
        <w:rPr>
          <w:rFonts w:ascii="Simsun" w:eastAsia="宋体" w:hAnsi="Simsun" w:cs="宋体"/>
          <w:color w:val="333333"/>
          <w:sz w:val="36"/>
          <w:szCs w:val="36"/>
        </w:rPr>
        <w:t>及</w:t>
      </w:r>
      <w:r w:rsidRPr="00B955CC">
        <w:rPr>
          <w:rFonts w:ascii="Simsun" w:eastAsia="宋体" w:hAnsi="Simsun" w:cs="宋体"/>
          <w:color w:val="333333"/>
          <w:sz w:val="36"/>
          <w:szCs w:val="36"/>
        </w:rPr>
        <w:t> </w:t>
      </w:r>
      <w:r w:rsidRPr="00B955CC">
        <w:rPr>
          <w:rFonts w:ascii="Simsun" w:eastAsia="宋体" w:hAnsi="Simsun" w:cs="宋体"/>
          <w:color w:val="333333"/>
          <w:sz w:val="36"/>
          <w:szCs w:val="36"/>
        </w:rPr>
        <w:t>资</w:t>
      </w:r>
      <w:r w:rsidRPr="00B955CC">
        <w:rPr>
          <w:rFonts w:ascii="Simsun" w:eastAsia="宋体" w:hAnsi="Simsun" w:cs="宋体"/>
          <w:color w:val="333333"/>
          <w:sz w:val="36"/>
          <w:szCs w:val="36"/>
        </w:rPr>
        <w:t> </w:t>
      </w:r>
      <w:r w:rsidRPr="00B955CC">
        <w:rPr>
          <w:rFonts w:ascii="Simsun" w:eastAsia="宋体" w:hAnsi="Simsun" w:cs="宋体"/>
          <w:color w:val="333333"/>
          <w:sz w:val="36"/>
          <w:szCs w:val="36"/>
        </w:rPr>
        <w:t>格</w:t>
      </w:r>
      <w:r w:rsidRPr="00B955CC">
        <w:rPr>
          <w:rFonts w:ascii="Simsun" w:eastAsia="宋体" w:hAnsi="Simsun" w:cs="宋体"/>
          <w:color w:val="333333"/>
          <w:sz w:val="36"/>
          <w:szCs w:val="36"/>
        </w:rPr>
        <w:t> </w:t>
      </w:r>
      <w:r w:rsidRPr="00B955CC">
        <w:rPr>
          <w:rFonts w:ascii="Simsun" w:eastAsia="宋体" w:hAnsi="Simsun" w:cs="宋体"/>
          <w:color w:val="333333"/>
          <w:sz w:val="36"/>
          <w:szCs w:val="36"/>
        </w:rPr>
        <w:t>条</w:t>
      </w:r>
      <w:r w:rsidRPr="00B955CC">
        <w:rPr>
          <w:rFonts w:ascii="Simsun" w:eastAsia="宋体" w:hAnsi="Simsun" w:cs="宋体"/>
          <w:color w:val="333333"/>
          <w:sz w:val="36"/>
          <w:szCs w:val="36"/>
        </w:rPr>
        <w:t> </w:t>
      </w:r>
      <w:r w:rsidRPr="00B955CC">
        <w:rPr>
          <w:rFonts w:ascii="Simsun" w:eastAsia="宋体" w:hAnsi="Simsun" w:cs="宋体"/>
          <w:color w:val="333333"/>
          <w:sz w:val="36"/>
          <w:szCs w:val="36"/>
        </w:rPr>
        <w:t>件</w:t>
      </w:r>
      <w:r w:rsidRPr="00B955CC">
        <w:rPr>
          <w:rFonts w:ascii="Simsun" w:eastAsia="宋体" w:hAnsi="Simsun" w:cs="宋体"/>
          <w:color w:val="333333"/>
          <w:sz w:val="36"/>
          <w:szCs w:val="36"/>
        </w:rPr>
        <w:t> </w:t>
      </w:r>
      <w:r w:rsidRPr="00B955CC">
        <w:rPr>
          <w:rFonts w:ascii="Simsun" w:eastAsia="宋体" w:hAnsi="Simsun" w:cs="宋体"/>
          <w:color w:val="333333"/>
          <w:sz w:val="36"/>
          <w:szCs w:val="36"/>
        </w:rPr>
        <w:t>一</w:t>
      </w:r>
      <w:r w:rsidRPr="00B955CC">
        <w:rPr>
          <w:rFonts w:ascii="Simsun" w:eastAsia="宋体" w:hAnsi="Simsun" w:cs="宋体"/>
          <w:color w:val="333333"/>
          <w:sz w:val="36"/>
          <w:szCs w:val="36"/>
        </w:rPr>
        <w:t> </w:t>
      </w:r>
      <w:r w:rsidRPr="00B955CC">
        <w:rPr>
          <w:rFonts w:ascii="Simsun" w:eastAsia="宋体" w:hAnsi="Simsun" w:cs="宋体"/>
          <w:color w:val="333333"/>
          <w:sz w:val="36"/>
          <w:szCs w:val="36"/>
        </w:rPr>
        <w:t>览</w:t>
      </w:r>
      <w:r w:rsidRPr="00B955CC">
        <w:rPr>
          <w:rFonts w:ascii="Simsun" w:eastAsia="宋体" w:hAnsi="Simsun" w:cs="宋体"/>
          <w:color w:val="333333"/>
          <w:sz w:val="36"/>
          <w:szCs w:val="36"/>
        </w:rPr>
        <w:t> </w:t>
      </w:r>
      <w:r w:rsidRPr="00B955CC">
        <w:rPr>
          <w:rFonts w:ascii="Simsun" w:eastAsia="宋体" w:hAnsi="Simsun" w:cs="宋体"/>
          <w:color w:val="333333"/>
          <w:sz w:val="36"/>
          <w:szCs w:val="36"/>
        </w:rPr>
        <w:t>表</w:t>
      </w:r>
    </w:p>
    <w:tbl>
      <w:tblPr>
        <w:tblW w:w="8957" w:type="dxa"/>
        <w:tblInd w:w="135" w:type="dxa"/>
        <w:shd w:val="clear" w:color="auto" w:fill="F0F3F7"/>
        <w:tblCellMar>
          <w:left w:w="0" w:type="dxa"/>
          <w:right w:w="0" w:type="dxa"/>
        </w:tblCellMar>
        <w:tblLook w:val="04A0"/>
      </w:tblPr>
      <w:tblGrid>
        <w:gridCol w:w="648"/>
        <w:gridCol w:w="720"/>
        <w:gridCol w:w="1202"/>
        <w:gridCol w:w="614"/>
        <w:gridCol w:w="704"/>
        <w:gridCol w:w="2316"/>
        <w:gridCol w:w="1417"/>
        <w:gridCol w:w="567"/>
        <w:gridCol w:w="769"/>
      </w:tblGrid>
      <w:tr w:rsidR="00B955CC" w:rsidRPr="00B955CC" w:rsidTr="00B955CC">
        <w:trPr>
          <w:trHeight w:val="614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招聘单位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主管部门</w:t>
            </w:r>
          </w:p>
        </w:tc>
        <w:tc>
          <w:tcPr>
            <w:tcW w:w="120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招聘岗位</w:t>
            </w:r>
          </w:p>
        </w:tc>
        <w:tc>
          <w:tcPr>
            <w:tcW w:w="61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招聘计划</w:t>
            </w:r>
          </w:p>
        </w:tc>
        <w:tc>
          <w:tcPr>
            <w:tcW w:w="7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编制性质</w:t>
            </w:r>
          </w:p>
        </w:tc>
        <w:tc>
          <w:tcPr>
            <w:tcW w:w="231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学</w:t>
            </w: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 </w:t>
            </w: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历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专</w:t>
            </w: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 </w:t>
            </w: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业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年龄</w:t>
            </w:r>
          </w:p>
        </w:tc>
        <w:tc>
          <w:tcPr>
            <w:tcW w:w="7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其他</w:t>
            </w:r>
          </w:p>
        </w:tc>
      </w:tr>
      <w:tr w:rsidR="00B955CC" w:rsidRPr="00B955CC" w:rsidTr="00B955CC">
        <w:trPr>
          <w:cantSplit/>
          <w:trHeight w:val="640"/>
        </w:trPr>
        <w:tc>
          <w:tcPr>
            <w:tcW w:w="648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芷</w:t>
            </w:r>
          </w:p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江</w:t>
            </w:r>
          </w:p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县</w:t>
            </w:r>
          </w:p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人</w:t>
            </w:r>
          </w:p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民</w:t>
            </w:r>
          </w:p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医</w:t>
            </w:r>
          </w:p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院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 w:hint="eastAsia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卫</w:t>
            </w:r>
          </w:p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计</w:t>
            </w:r>
          </w:p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 w:hint="eastAsia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精神科</w:t>
            </w:r>
          </w:p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医生</w:t>
            </w:r>
          </w:p>
        </w:tc>
        <w:tc>
          <w:tcPr>
            <w:tcW w:w="6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5</w:t>
            </w:r>
          </w:p>
        </w:tc>
        <w:tc>
          <w:tcPr>
            <w:tcW w:w="704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差额拨款事业编制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全日制大专及以上学历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临床医学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35</w:t>
            </w: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周岁以下</w:t>
            </w: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(</w:t>
            </w: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一九八零年十二月十日后出生</w:t>
            </w: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18"/>
                <w:szCs w:val="18"/>
              </w:rPr>
              <w:t> </w:t>
            </w:r>
          </w:p>
        </w:tc>
      </w:tr>
      <w:tr w:rsidR="00B955CC" w:rsidRPr="00B955CC" w:rsidTr="00B955CC">
        <w:trPr>
          <w:cantSplit/>
          <w:trHeight w:val="64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0F3F7"/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精神科</w:t>
            </w:r>
          </w:p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护士</w:t>
            </w:r>
          </w:p>
        </w:tc>
        <w:tc>
          <w:tcPr>
            <w:tcW w:w="6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全日制中专及以上学历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护理学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限男性</w:t>
            </w:r>
          </w:p>
        </w:tc>
      </w:tr>
      <w:tr w:rsidR="00B955CC" w:rsidRPr="00B955CC" w:rsidTr="00B955CC">
        <w:trPr>
          <w:cantSplit/>
          <w:trHeight w:val="614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0F3F7"/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护士</w:t>
            </w:r>
          </w:p>
        </w:tc>
        <w:tc>
          <w:tcPr>
            <w:tcW w:w="6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全日制本科及以上学历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护理学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18"/>
                <w:szCs w:val="18"/>
              </w:rPr>
              <w:t> </w:t>
            </w:r>
          </w:p>
        </w:tc>
      </w:tr>
      <w:tr w:rsidR="00B955CC" w:rsidRPr="00B955CC" w:rsidTr="00B955CC">
        <w:trPr>
          <w:cantSplit/>
          <w:trHeight w:val="631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0F3F7"/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中医骨伤</w:t>
            </w: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全日制本科及以上学历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中医骨伤学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18"/>
                <w:szCs w:val="18"/>
              </w:rPr>
              <w:t> </w:t>
            </w:r>
          </w:p>
        </w:tc>
      </w:tr>
      <w:tr w:rsidR="00B955CC" w:rsidRPr="00B955CC" w:rsidTr="00B955CC">
        <w:trPr>
          <w:cantSplit/>
          <w:trHeight w:val="64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0F3F7"/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中西医</w:t>
            </w:r>
          </w:p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结合</w:t>
            </w:r>
          </w:p>
        </w:tc>
        <w:tc>
          <w:tcPr>
            <w:tcW w:w="6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全日制本科及以上学历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中西医结合学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/>
              <w:rPr>
                <w:rFonts w:ascii="Simsun" w:eastAsia="宋体" w:hAnsi="Simsun" w:cs="宋体" w:hint="eastAsia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18"/>
                <w:szCs w:val="18"/>
              </w:rPr>
              <w:t> </w:t>
            </w:r>
          </w:p>
          <w:p w:rsidR="00B955CC" w:rsidRPr="00B955CC" w:rsidRDefault="00B955CC" w:rsidP="00B955CC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18"/>
                <w:szCs w:val="18"/>
              </w:rPr>
              <w:t> </w:t>
            </w:r>
          </w:p>
        </w:tc>
      </w:tr>
      <w:tr w:rsidR="00B955CC" w:rsidRPr="00B955CC" w:rsidTr="00B955CC">
        <w:trPr>
          <w:cantSplit/>
          <w:trHeight w:val="624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0F3F7"/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中医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全日制本科及以上学历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中医学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/>
              <w:rPr>
                <w:rFonts w:ascii="Simsun" w:eastAsia="宋体" w:hAnsi="Simsun" w:cs="宋体" w:hint="eastAsia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18"/>
                <w:szCs w:val="18"/>
              </w:rPr>
              <w:t> </w:t>
            </w:r>
          </w:p>
          <w:p w:rsidR="00B955CC" w:rsidRPr="00B955CC" w:rsidRDefault="00B955CC" w:rsidP="00B955CC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18"/>
                <w:szCs w:val="18"/>
              </w:rPr>
              <w:t> </w:t>
            </w:r>
          </w:p>
        </w:tc>
      </w:tr>
      <w:tr w:rsidR="00B955CC" w:rsidRPr="00B955CC" w:rsidTr="00B955CC">
        <w:trPr>
          <w:cantSplit/>
          <w:trHeight w:val="62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0F3F7"/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医生</w:t>
            </w:r>
          </w:p>
        </w:tc>
        <w:tc>
          <w:tcPr>
            <w:tcW w:w="6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全日制本科及以上学历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临床医学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18"/>
                <w:szCs w:val="18"/>
              </w:rPr>
              <w:t> </w:t>
            </w:r>
          </w:p>
        </w:tc>
      </w:tr>
      <w:tr w:rsidR="00B955CC" w:rsidRPr="00B955CC" w:rsidTr="00B955CC">
        <w:trPr>
          <w:cantSplit/>
          <w:trHeight w:val="62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0F3F7"/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口腔医生</w:t>
            </w:r>
          </w:p>
        </w:tc>
        <w:tc>
          <w:tcPr>
            <w:tcW w:w="6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本科及以上学历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口腔医学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18"/>
                <w:szCs w:val="18"/>
              </w:rPr>
              <w:t> </w:t>
            </w:r>
          </w:p>
        </w:tc>
      </w:tr>
      <w:tr w:rsidR="00B955CC" w:rsidRPr="00B955CC" w:rsidTr="00B955CC">
        <w:trPr>
          <w:cantSplit/>
          <w:trHeight w:val="64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0F3F7"/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检验</w:t>
            </w:r>
          </w:p>
        </w:tc>
        <w:tc>
          <w:tcPr>
            <w:tcW w:w="6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本科及以上学历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医学检验技术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18"/>
                <w:szCs w:val="18"/>
              </w:rPr>
              <w:t> </w:t>
            </w:r>
          </w:p>
        </w:tc>
      </w:tr>
      <w:tr w:rsidR="00B955CC" w:rsidRPr="00B955CC" w:rsidTr="00B955CC">
        <w:trPr>
          <w:cantSplit/>
          <w:trHeight w:val="62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0F3F7"/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针灸推拿</w:t>
            </w:r>
          </w:p>
        </w:tc>
        <w:tc>
          <w:tcPr>
            <w:tcW w:w="6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本科及以上学历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针灸推拿学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18"/>
                <w:szCs w:val="18"/>
              </w:rPr>
              <w:t> </w:t>
            </w:r>
          </w:p>
        </w:tc>
      </w:tr>
      <w:tr w:rsidR="00B955CC" w:rsidRPr="00B955CC" w:rsidTr="00B955CC">
        <w:trPr>
          <w:cantSplit/>
          <w:trHeight w:val="936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0F3F7"/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影像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本科及以上学历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21"/>
                <w:szCs w:val="21"/>
              </w:rPr>
              <w:t>医学影像技术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CC" w:rsidRPr="00B955CC" w:rsidRDefault="00B955CC" w:rsidP="00B955CC">
            <w:pPr>
              <w:adjustRightInd/>
              <w:snapToGrid/>
              <w:spacing w:after="0"/>
              <w:rPr>
                <w:rFonts w:ascii="Simsun" w:eastAsia="宋体" w:hAnsi="Simsun" w:cs="宋体" w:hint="eastAsia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18"/>
                <w:szCs w:val="18"/>
              </w:rPr>
              <w:t> </w:t>
            </w:r>
          </w:p>
          <w:p w:rsidR="00B955CC" w:rsidRPr="00B955CC" w:rsidRDefault="00B955CC" w:rsidP="00B955CC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18"/>
                <w:szCs w:val="18"/>
              </w:rPr>
              <w:t> </w:t>
            </w:r>
          </w:p>
          <w:p w:rsidR="00B955CC" w:rsidRPr="00B955CC" w:rsidRDefault="00B955CC" w:rsidP="00B955CC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B955CC">
              <w:rPr>
                <w:rFonts w:ascii="Simsun" w:eastAsia="宋体" w:hAnsi="Simsun" w:cs="宋体"/>
                <w:color w:val="333333"/>
                <w:sz w:val="18"/>
                <w:szCs w:val="18"/>
              </w:rPr>
              <w:t> </w:t>
            </w:r>
          </w:p>
        </w:tc>
      </w:tr>
    </w:tbl>
    <w:p w:rsidR="00B955CC" w:rsidRPr="00B955CC" w:rsidRDefault="00B955CC" w:rsidP="00B955CC">
      <w:pPr>
        <w:shd w:val="clear" w:color="auto" w:fill="F0F3F7"/>
        <w:adjustRightInd/>
        <w:snapToGrid/>
        <w:spacing w:after="48" w:line="440" w:lineRule="atLeast"/>
        <w:jc w:val="center"/>
        <w:rPr>
          <w:rFonts w:ascii="Simsun" w:eastAsia="宋体" w:hAnsi="Simsun" w:cs="宋体"/>
          <w:color w:val="333333"/>
          <w:sz w:val="18"/>
          <w:szCs w:val="18"/>
        </w:rPr>
      </w:pPr>
      <w:r w:rsidRPr="00B955CC">
        <w:rPr>
          <w:rFonts w:ascii="Simsun" w:eastAsia="宋体" w:hAnsi="Simsun" w:cs="宋体"/>
          <w:color w:val="333333"/>
          <w:sz w:val="18"/>
          <w:szCs w:val="18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36E4E"/>
    <w:rsid w:val="008B7726"/>
    <w:rsid w:val="00B955CC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3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69660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2015-12-10T13:00:00Z</dcterms:modified>
</cp:coreProperties>
</file>