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Mar>
          <w:left w:w="0" w:type="dxa"/>
          <w:right w:w="0" w:type="dxa"/>
        </w:tblCellMar>
        <w:tblLook w:val="04A0"/>
      </w:tblPr>
      <w:tblGrid>
        <w:gridCol w:w="578"/>
        <w:gridCol w:w="578"/>
        <w:gridCol w:w="578"/>
        <w:gridCol w:w="579"/>
        <w:gridCol w:w="1131"/>
        <w:gridCol w:w="579"/>
        <w:gridCol w:w="794"/>
        <w:gridCol w:w="756"/>
        <w:gridCol w:w="851"/>
        <w:gridCol w:w="756"/>
        <w:gridCol w:w="579"/>
        <w:gridCol w:w="577"/>
      </w:tblGrid>
      <w:tr w:rsidR="007C7F3B" w:rsidRPr="007C7F3B" w:rsidTr="007C7F3B">
        <w:trPr>
          <w:trHeight w:val="607"/>
        </w:trPr>
        <w:tc>
          <w:tcPr>
            <w:tcW w:w="13427" w:type="dxa"/>
            <w:gridSpan w:val="12"/>
            <w:tcBorders>
              <w:top w:val="nil"/>
              <w:left w:val="nil"/>
              <w:bottom w:val="single" w:sz="8" w:space="0" w:color="000000"/>
              <w:right w:val="nil"/>
            </w:tcBorders>
            <w:shd w:val="clear" w:color="auto" w:fill="FFFFFF"/>
            <w:tcMar>
              <w:top w:w="15" w:type="dxa"/>
              <w:left w:w="15" w:type="dxa"/>
              <w:bottom w:w="15" w:type="dxa"/>
              <w:right w:w="15" w:type="dxa"/>
            </w:tcMar>
            <w:vAlign w:val="center"/>
            <w:hideMark/>
          </w:tcPr>
          <w:p w:rsidR="007C7F3B" w:rsidRPr="007C7F3B" w:rsidRDefault="007C7F3B" w:rsidP="007C7F3B">
            <w:pPr>
              <w:adjustRightInd/>
              <w:snapToGrid/>
              <w:spacing w:after="0"/>
              <w:jc w:val="center"/>
              <w:textAlignment w:val="center"/>
              <w:rPr>
                <w:rFonts w:ascii="宋体" w:eastAsia="宋体" w:hAnsi="宋体" w:cs="宋体"/>
                <w:color w:val="4A3C3B"/>
                <w:sz w:val="24"/>
                <w:szCs w:val="24"/>
              </w:rPr>
            </w:pPr>
            <w:r w:rsidRPr="007C7F3B">
              <w:rPr>
                <w:rFonts w:ascii="宋体" w:eastAsia="宋体" w:hAnsi="宋体" w:cs="宋体" w:hint="eastAsia"/>
                <w:b/>
                <w:bCs/>
                <w:color w:val="4A3C3B"/>
                <w:sz w:val="24"/>
                <w:szCs w:val="24"/>
              </w:rPr>
              <w:t>2015年炎陵县国土资源局公开招聘下属事业单位工作人员水口国土资源中心所岗位入围体检人员递补名单</w:t>
            </w:r>
          </w:p>
        </w:tc>
      </w:tr>
      <w:tr w:rsidR="007C7F3B" w:rsidRPr="007C7F3B" w:rsidTr="007C7F3B">
        <w:trPr>
          <w:trHeight w:val="285"/>
        </w:trPr>
        <w:tc>
          <w:tcPr>
            <w:tcW w:w="1075"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7C7F3B" w:rsidRPr="007C7F3B" w:rsidRDefault="007C7F3B" w:rsidP="007C7F3B">
            <w:pPr>
              <w:adjustRightInd/>
              <w:snapToGrid/>
              <w:spacing w:after="0"/>
              <w:jc w:val="center"/>
              <w:textAlignment w:val="center"/>
              <w:rPr>
                <w:rFonts w:ascii="宋体" w:eastAsia="宋体" w:hAnsi="宋体" w:cs="宋体"/>
                <w:color w:val="4A3C3B"/>
                <w:sz w:val="24"/>
                <w:szCs w:val="24"/>
              </w:rPr>
            </w:pPr>
            <w:r w:rsidRPr="007C7F3B">
              <w:rPr>
                <w:rFonts w:ascii="宋体" w:eastAsia="宋体" w:hAnsi="宋体" w:cs="宋体" w:hint="eastAsia"/>
                <w:color w:val="000000"/>
                <w:sz w:val="20"/>
                <w:szCs w:val="20"/>
              </w:rPr>
              <w:t>序号</w:t>
            </w:r>
          </w:p>
        </w:tc>
        <w:tc>
          <w:tcPr>
            <w:tcW w:w="1075"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7C7F3B" w:rsidRPr="007C7F3B" w:rsidRDefault="007C7F3B" w:rsidP="007C7F3B">
            <w:pPr>
              <w:adjustRightInd/>
              <w:snapToGrid/>
              <w:spacing w:after="0"/>
              <w:jc w:val="center"/>
              <w:textAlignment w:val="center"/>
              <w:rPr>
                <w:rFonts w:ascii="宋体" w:eastAsia="宋体" w:hAnsi="宋体" w:cs="宋体"/>
                <w:color w:val="4A3C3B"/>
                <w:sz w:val="24"/>
                <w:szCs w:val="24"/>
              </w:rPr>
            </w:pPr>
            <w:r w:rsidRPr="007C7F3B">
              <w:rPr>
                <w:rFonts w:ascii="宋体" w:eastAsia="宋体" w:hAnsi="宋体" w:cs="宋体" w:hint="eastAsia"/>
                <w:color w:val="000000"/>
                <w:sz w:val="20"/>
                <w:szCs w:val="20"/>
              </w:rPr>
              <w:t>姓名</w:t>
            </w:r>
          </w:p>
        </w:tc>
        <w:tc>
          <w:tcPr>
            <w:tcW w:w="1075"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7C7F3B" w:rsidRPr="007C7F3B" w:rsidRDefault="007C7F3B" w:rsidP="007C7F3B">
            <w:pPr>
              <w:adjustRightInd/>
              <w:snapToGrid/>
              <w:spacing w:after="0"/>
              <w:jc w:val="center"/>
              <w:textAlignment w:val="center"/>
              <w:rPr>
                <w:rFonts w:ascii="宋体" w:eastAsia="宋体" w:hAnsi="宋体" w:cs="宋体"/>
                <w:color w:val="4A3C3B"/>
                <w:sz w:val="24"/>
                <w:szCs w:val="24"/>
              </w:rPr>
            </w:pPr>
            <w:r w:rsidRPr="007C7F3B">
              <w:rPr>
                <w:rFonts w:ascii="宋体" w:eastAsia="宋体" w:hAnsi="宋体" w:cs="宋体" w:hint="eastAsia"/>
                <w:color w:val="000000"/>
                <w:sz w:val="20"/>
                <w:szCs w:val="20"/>
              </w:rPr>
              <w:t>应聘单位</w:t>
            </w:r>
          </w:p>
        </w:tc>
        <w:tc>
          <w:tcPr>
            <w:tcW w:w="1075"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7C7F3B" w:rsidRPr="007C7F3B" w:rsidRDefault="007C7F3B" w:rsidP="007C7F3B">
            <w:pPr>
              <w:adjustRightInd/>
              <w:snapToGrid/>
              <w:spacing w:after="0"/>
              <w:jc w:val="center"/>
              <w:textAlignment w:val="center"/>
              <w:rPr>
                <w:rFonts w:ascii="宋体" w:eastAsia="宋体" w:hAnsi="宋体" w:cs="宋体"/>
                <w:color w:val="4A3C3B"/>
                <w:sz w:val="24"/>
                <w:szCs w:val="24"/>
              </w:rPr>
            </w:pPr>
            <w:r w:rsidRPr="007C7F3B">
              <w:rPr>
                <w:rFonts w:ascii="宋体" w:eastAsia="宋体" w:hAnsi="宋体" w:cs="宋体" w:hint="eastAsia"/>
                <w:color w:val="000000"/>
                <w:sz w:val="20"/>
                <w:szCs w:val="20"/>
              </w:rPr>
              <w:t>应聘岗位</w:t>
            </w:r>
          </w:p>
        </w:tc>
        <w:tc>
          <w:tcPr>
            <w:tcW w:w="1132"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7C7F3B" w:rsidRPr="007C7F3B" w:rsidRDefault="007C7F3B" w:rsidP="007C7F3B">
            <w:pPr>
              <w:adjustRightInd/>
              <w:snapToGrid/>
              <w:spacing w:after="0"/>
              <w:jc w:val="center"/>
              <w:textAlignment w:val="center"/>
              <w:rPr>
                <w:rFonts w:ascii="宋体" w:eastAsia="宋体" w:hAnsi="宋体" w:cs="宋体"/>
                <w:color w:val="4A3C3B"/>
                <w:sz w:val="24"/>
                <w:szCs w:val="24"/>
              </w:rPr>
            </w:pPr>
            <w:r w:rsidRPr="007C7F3B">
              <w:rPr>
                <w:rFonts w:ascii="宋体" w:eastAsia="宋体" w:hAnsi="宋体" w:cs="宋体" w:hint="eastAsia"/>
                <w:color w:val="000000"/>
                <w:sz w:val="20"/>
                <w:szCs w:val="20"/>
              </w:rPr>
              <w:t>准考证号</w:t>
            </w:r>
          </w:p>
        </w:tc>
        <w:tc>
          <w:tcPr>
            <w:tcW w:w="1075"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7C7F3B" w:rsidRPr="007C7F3B" w:rsidRDefault="007C7F3B" w:rsidP="007C7F3B">
            <w:pPr>
              <w:adjustRightInd/>
              <w:snapToGrid/>
              <w:spacing w:after="0"/>
              <w:jc w:val="center"/>
              <w:textAlignment w:val="center"/>
              <w:rPr>
                <w:rFonts w:ascii="宋体" w:eastAsia="宋体" w:hAnsi="宋体" w:cs="宋体"/>
                <w:color w:val="4A3C3B"/>
                <w:sz w:val="24"/>
                <w:szCs w:val="24"/>
              </w:rPr>
            </w:pPr>
            <w:r w:rsidRPr="007C7F3B">
              <w:rPr>
                <w:rFonts w:ascii="宋体" w:eastAsia="宋体" w:hAnsi="宋体" w:cs="宋体" w:hint="eastAsia"/>
                <w:color w:val="000000"/>
                <w:sz w:val="20"/>
                <w:szCs w:val="20"/>
              </w:rPr>
              <w:t>笔试成绩</w:t>
            </w:r>
          </w:p>
        </w:tc>
        <w:tc>
          <w:tcPr>
            <w:tcW w:w="1312"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7C7F3B" w:rsidRPr="007C7F3B" w:rsidRDefault="007C7F3B" w:rsidP="007C7F3B">
            <w:pPr>
              <w:adjustRightInd/>
              <w:snapToGrid/>
              <w:spacing w:after="0"/>
              <w:jc w:val="center"/>
              <w:textAlignment w:val="center"/>
              <w:rPr>
                <w:rFonts w:ascii="宋体" w:eastAsia="宋体" w:hAnsi="宋体" w:cs="宋体"/>
                <w:color w:val="4A3C3B"/>
                <w:sz w:val="24"/>
                <w:szCs w:val="24"/>
              </w:rPr>
            </w:pPr>
            <w:r w:rsidRPr="007C7F3B">
              <w:rPr>
                <w:rFonts w:ascii="宋体" w:eastAsia="宋体" w:hAnsi="宋体" w:cs="宋体" w:hint="eastAsia"/>
                <w:color w:val="000000"/>
                <w:sz w:val="20"/>
                <w:szCs w:val="20"/>
              </w:rPr>
              <w:t>笔试折合成绩</w:t>
            </w:r>
          </w:p>
        </w:tc>
        <w:tc>
          <w:tcPr>
            <w:tcW w:w="1077"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7C7F3B" w:rsidRPr="007C7F3B" w:rsidRDefault="007C7F3B" w:rsidP="007C7F3B">
            <w:pPr>
              <w:adjustRightInd/>
              <w:snapToGrid/>
              <w:spacing w:after="0"/>
              <w:jc w:val="center"/>
              <w:textAlignment w:val="center"/>
              <w:rPr>
                <w:rFonts w:ascii="宋体" w:eastAsia="宋体" w:hAnsi="宋体" w:cs="宋体"/>
                <w:color w:val="4A3C3B"/>
                <w:sz w:val="24"/>
                <w:szCs w:val="24"/>
              </w:rPr>
            </w:pPr>
            <w:r w:rsidRPr="007C7F3B">
              <w:rPr>
                <w:rFonts w:ascii="宋体" w:eastAsia="宋体" w:hAnsi="宋体" w:cs="宋体" w:hint="eastAsia"/>
                <w:color w:val="000000"/>
                <w:sz w:val="20"/>
                <w:szCs w:val="20"/>
              </w:rPr>
              <w:t>面试成绩</w:t>
            </w:r>
          </w:p>
        </w:tc>
        <w:tc>
          <w:tcPr>
            <w:tcW w:w="1308"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7C7F3B" w:rsidRPr="007C7F3B" w:rsidRDefault="007C7F3B" w:rsidP="007C7F3B">
            <w:pPr>
              <w:adjustRightInd/>
              <w:snapToGrid/>
              <w:spacing w:after="0"/>
              <w:jc w:val="center"/>
              <w:textAlignment w:val="center"/>
              <w:rPr>
                <w:rFonts w:ascii="宋体" w:eastAsia="宋体" w:hAnsi="宋体" w:cs="宋体"/>
                <w:color w:val="4A3C3B"/>
                <w:sz w:val="24"/>
                <w:szCs w:val="24"/>
              </w:rPr>
            </w:pPr>
            <w:r w:rsidRPr="007C7F3B">
              <w:rPr>
                <w:rFonts w:ascii="宋体" w:eastAsia="宋体" w:hAnsi="宋体" w:cs="宋体" w:hint="eastAsia"/>
                <w:color w:val="000000"/>
                <w:sz w:val="20"/>
                <w:szCs w:val="20"/>
              </w:rPr>
              <w:t>面试折合成绩</w:t>
            </w:r>
          </w:p>
        </w:tc>
        <w:tc>
          <w:tcPr>
            <w:tcW w:w="1077"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7C7F3B" w:rsidRPr="007C7F3B" w:rsidRDefault="007C7F3B" w:rsidP="007C7F3B">
            <w:pPr>
              <w:adjustRightInd/>
              <w:snapToGrid/>
              <w:spacing w:after="0"/>
              <w:jc w:val="center"/>
              <w:textAlignment w:val="center"/>
              <w:rPr>
                <w:rFonts w:ascii="宋体" w:eastAsia="宋体" w:hAnsi="宋体" w:cs="宋体"/>
                <w:color w:val="4A3C3B"/>
                <w:sz w:val="24"/>
                <w:szCs w:val="24"/>
              </w:rPr>
            </w:pPr>
            <w:r w:rsidRPr="007C7F3B">
              <w:rPr>
                <w:rFonts w:ascii="宋体" w:eastAsia="宋体" w:hAnsi="宋体" w:cs="宋体" w:hint="eastAsia"/>
                <w:color w:val="000000"/>
                <w:sz w:val="20"/>
                <w:szCs w:val="20"/>
              </w:rPr>
              <w:t>综合成绩</w:t>
            </w:r>
          </w:p>
        </w:tc>
        <w:tc>
          <w:tcPr>
            <w:tcW w:w="1075"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7C7F3B" w:rsidRPr="007C7F3B" w:rsidRDefault="007C7F3B" w:rsidP="007C7F3B">
            <w:pPr>
              <w:adjustRightInd/>
              <w:snapToGrid/>
              <w:spacing w:after="0"/>
              <w:jc w:val="center"/>
              <w:textAlignment w:val="center"/>
              <w:rPr>
                <w:rFonts w:ascii="宋体" w:eastAsia="宋体" w:hAnsi="宋体" w:cs="宋体"/>
                <w:color w:val="4A3C3B"/>
                <w:sz w:val="24"/>
                <w:szCs w:val="24"/>
              </w:rPr>
            </w:pPr>
            <w:r w:rsidRPr="007C7F3B">
              <w:rPr>
                <w:rFonts w:ascii="宋体" w:eastAsia="宋体" w:hAnsi="宋体" w:cs="宋体" w:hint="eastAsia"/>
                <w:color w:val="000000"/>
                <w:sz w:val="20"/>
                <w:szCs w:val="20"/>
              </w:rPr>
              <w:t>本职位排名</w:t>
            </w:r>
          </w:p>
        </w:tc>
        <w:tc>
          <w:tcPr>
            <w:tcW w:w="1071"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7C7F3B" w:rsidRPr="007C7F3B" w:rsidRDefault="007C7F3B" w:rsidP="007C7F3B">
            <w:pPr>
              <w:adjustRightInd/>
              <w:snapToGrid/>
              <w:spacing w:after="0"/>
              <w:jc w:val="center"/>
              <w:textAlignment w:val="center"/>
              <w:rPr>
                <w:rFonts w:ascii="宋体" w:eastAsia="宋体" w:hAnsi="宋体" w:cs="宋体"/>
                <w:color w:val="4A3C3B"/>
                <w:sz w:val="24"/>
                <w:szCs w:val="24"/>
              </w:rPr>
            </w:pPr>
            <w:r w:rsidRPr="007C7F3B">
              <w:rPr>
                <w:rFonts w:ascii="宋体" w:eastAsia="宋体" w:hAnsi="宋体" w:cs="宋体" w:hint="eastAsia"/>
                <w:color w:val="000000"/>
                <w:sz w:val="20"/>
                <w:szCs w:val="20"/>
              </w:rPr>
              <w:t>备注</w:t>
            </w:r>
          </w:p>
        </w:tc>
      </w:tr>
      <w:tr w:rsidR="007C7F3B" w:rsidRPr="007C7F3B" w:rsidTr="007C7F3B">
        <w:trPr>
          <w:trHeight w:val="285"/>
        </w:trPr>
        <w:tc>
          <w:tcPr>
            <w:tcW w:w="1075"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7C7F3B" w:rsidRPr="007C7F3B" w:rsidRDefault="007C7F3B" w:rsidP="007C7F3B">
            <w:pPr>
              <w:adjustRightInd/>
              <w:snapToGrid/>
              <w:spacing w:after="0"/>
              <w:jc w:val="center"/>
              <w:rPr>
                <w:rFonts w:ascii="宋体" w:eastAsia="宋体" w:hAnsi="宋体" w:cs="宋体"/>
                <w:color w:val="4A3C3B"/>
                <w:sz w:val="24"/>
                <w:szCs w:val="24"/>
              </w:rPr>
            </w:pPr>
            <w:r w:rsidRPr="007C7F3B">
              <w:rPr>
                <w:rFonts w:ascii="宋体" w:eastAsia="宋体" w:hAnsi="宋体" w:cs="宋体" w:hint="eastAsia"/>
                <w:color w:val="000000"/>
                <w:sz w:val="20"/>
                <w:szCs w:val="20"/>
              </w:rPr>
              <w:t>1</w:t>
            </w:r>
          </w:p>
        </w:tc>
        <w:tc>
          <w:tcPr>
            <w:tcW w:w="1075"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7C7F3B" w:rsidRPr="007C7F3B" w:rsidRDefault="007C7F3B" w:rsidP="007C7F3B">
            <w:pPr>
              <w:adjustRightInd/>
              <w:snapToGrid/>
              <w:spacing w:after="0"/>
              <w:jc w:val="center"/>
              <w:rPr>
                <w:rFonts w:ascii="宋体" w:eastAsia="宋体" w:hAnsi="宋体" w:cs="宋体"/>
                <w:color w:val="4A3C3B"/>
                <w:sz w:val="24"/>
                <w:szCs w:val="24"/>
              </w:rPr>
            </w:pPr>
            <w:r w:rsidRPr="007C7F3B">
              <w:rPr>
                <w:rFonts w:ascii="宋体" w:eastAsia="宋体" w:hAnsi="宋体" w:cs="宋体" w:hint="eastAsia"/>
                <w:color w:val="4A3C3B"/>
                <w:sz w:val="20"/>
                <w:szCs w:val="20"/>
              </w:rPr>
              <w:t>廖锦祥</w:t>
            </w:r>
          </w:p>
        </w:tc>
        <w:tc>
          <w:tcPr>
            <w:tcW w:w="1075"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7C7F3B" w:rsidRPr="007C7F3B" w:rsidRDefault="007C7F3B" w:rsidP="007C7F3B">
            <w:pPr>
              <w:adjustRightInd/>
              <w:snapToGrid/>
              <w:spacing w:after="0"/>
              <w:jc w:val="center"/>
              <w:rPr>
                <w:rFonts w:ascii="宋体" w:eastAsia="宋体" w:hAnsi="宋体" w:cs="宋体"/>
                <w:color w:val="4A3C3B"/>
                <w:sz w:val="24"/>
                <w:szCs w:val="24"/>
              </w:rPr>
            </w:pPr>
            <w:r w:rsidRPr="007C7F3B">
              <w:rPr>
                <w:rFonts w:ascii="宋体" w:eastAsia="宋体" w:hAnsi="宋体" w:cs="宋体" w:hint="eastAsia"/>
                <w:color w:val="4A3C3B"/>
                <w:sz w:val="20"/>
                <w:szCs w:val="20"/>
              </w:rPr>
              <w:t>水口国土资源中心所</w:t>
            </w:r>
          </w:p>
        </w:tc>
        <w:tc>
          <w:tcPr>
            <w:tcW w:w="1075"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7C7F3B" w:rsidRPr="007C7F3B" w:rsidRDefault="007C7F3B" w:rsidP="007C7F3B">
            <w:pPr>
              <w:adjustRightInd/>
              <w:snapToGrid/>
              <w:spacing w:after="0"/>
              <w:jc w:val="center"/>
              <w:rPr>
                <w:rFonts w:ascii="宋体" w:eastAsia="宋体" w:hAnsi="宋体" w:cs="宋体"/>
                <w:color w:val="4A3C3B"/>
                <w:sz w:val="24"/>
                <w:szCs w:val="24"/>
              </w:rPr>
            </w:pPr>
            <w:r w:rsidRPr="007C7F3B">
              <w:rPr>
                <w:rFonts w:ascii="宋体" w:eastAsia="宋体" w:hAnsi="宋体" w:cs="宋体" w:hint="eastAsia"/>
                <w:color w:val="4A3C3B"/>
                <w:sz w:val="20"/>
                <w:szCs w:val="20"/>
              </w:rPr>
              <w:t>职员</w:t>
            </w:r>
          </w:p>
        </w:tc>
        <w:tc>
          <w:tcPr>
            <w:tcW w:w="1132"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7C7F3B" w:rsidRPr="007C7F3B" w:rsidRDefault="007C7F3B" w:rsidP="007C7F3B">
            <w:pPr>
              <w:adjustRightInd/>
              <w:snapToGrid/>
              <w:spacing w:after="0"/>
              <w:jc w:val="center"/>
              <w:rPr>
                <w:rFonts w:ascii="宋体" w:eastAsia="宋体" w:hAnsi="宋体" w:cs="宋体"/>
                <w:color w:val="4A3C3B"/>
                <w:sz w:val="24"/>
                <w:szCs w:val="24"/>
              </w:rPr>
            </w:pPr>
            <w:r w:rsidRPr="007C7F3B">
              <w:rPr>
                <w:rFonts w:ascii="宋体" w:eastAsia="宋体" w:hAnsi="宋体" w:cs="宋体" w:hint="eastAsia"/>
                <w:color w:val="4A3C3B"/>
                <w:sz w:val="20"/>
                <w:szCs w:val="20"/>
              </w:rPr>
              <w:t>20150100062</w:t>
            </w:r>
          </w:p>
        </w:tc>
        <w:tc>
          <w:tcPr>
            <w:tcW w:w="1075"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7C7F3B" w:rsidRPr="007C7F3B" w:rsidRDefault="007C7F3B" w:rsidP="007C7F3B">
            <w:pPr>
              <w:adjustRightInd/>
              <w:snapToGrid/>
              <w:spacing w:after="0"/>
              <w:jc w:val="center"/>
              <w:rPr>
                <w:rFonts w:ascii="宋体" w:eastAsia="宋体" w:hAnsi="宋体" w:cs="宋体"/>
                <w:color w:val="4A3C3B"/>
                <w:sz w:val="24"/>
                <w:szCs w:val="24"/>
              </w:rPr>
            </w:pPr>
            <w:r w:rsidRPr="007C7F3B">
              <w:rPr>
                <w:rFonts w:ascii="宋体" w:eastAsia="宋体" w:hAnsi="宋体" w:cs="宋体" w:hint="eastAsia"/>
                <w:color w:val="000000"/>
                <w:sz w:val="20"/>
                <w:szCs w:val="20"/>
              </w:rPr>
              <w:t>67</w:t>
            </w:r>
          </w:p>
        </w:tc>
        <w:tc>
          <w:tcPr>
            <w:tcW w:w="1312"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7C7F3B" w:rsidRPr="007C7F3B" w:rsidRDefault="007C7F3B" w:rsidP="007C7F3B">
            <w:pPr>
              <w:adjustRightInd/>
              <w:snapToGrid/>
              <w:spacing w:after="0"/>
              <w:jc w:val="center"/>
              <w:rPr>
                <w:rFonts w:ascii="宋体" w:eastAsia="宋体" w:hAnsi="宋体" w:cs="宋体"/>
                <w:color w:val="4A3C3B"/>
                <w:sz w:val="24"/>
                <w:szCs w:val="24"/>
              </w:rPr>
            </w:pPr>
            <w:r w:rsidRPr="007C7F3B">
              <w:rPr>
                <w:rFonts w:ascii="宋体" w:eastAsia="宋体" w:hAnsi="宋体" w:cs="宋体" w:hint="eastAsia"/>
                <w:color w:val="000000"/>
                <w:sz w:val="20"/>
                <w:szCs w:val="20"/>
              </w:rPr>
              <w:t>33.5</w:t>
            </w:r>
          </w:p>
        </w:tc>
        <w:tc>
          <w:tcPr>
            <w:tcW w:w="1077"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7C7F3B" w:rsidRPr="007C7F3B" w:rsidRDefault="007C7F3B" w:rsidP="007C7F3B">
            <w:pPr>
              <w:adjustRightInd/>
              <w:snapToGrid/>
              <w:spacing w:after="0"/>
              <w:jc w:val="center"/>
              <w:rPr>
                <w:rFonts w:ascii="宋体" w:eastAsia="宋体" w:hAnsi="宋体" w:cs="宋体"/>
                <w:color w:val="4A3C3B"/>
                <w:sz w:val="24"/>
                <w:szCs w:val="24"/>
              </w:rPr>
            </w:pPr>
            <w:r w:rsidRPr="007C7F3B">
              <w:rPr>
                <w:rFonts w:ascii="宋体" w:eastAsia="宋体" w:hAnsi="宋体" w:cs="宋体" w:hint="eastAsia"/>
                <w:color w:val="000000"/>
                <w:sz w:val="20"/>
                <w:szCs w:val="20"/>
              </w:rPr>
              <w:t>70.68</w:t>
            </w:r>
          </w:p>
        </w:tc>
        <w:tc>
          <w:tcPr>
            <w:tcW w:w="1308"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7C7F3B" w:rsidRPr="007C7F3B" w:rsidRDefault="007C7F3B" w:rsidP="007C7F3B">
            <w:pPr>
              <w:adjustRightInd/>
              <w:snapToGrid/>
              <w:spacing w:after="0"/>
              <w:jc w:val="center"/>
              <w:rPr>
                <w:rFonts w:ascii="宋体" w:eastAsia="宋体" w:hAnsi="宋体" w:cs="宋体"/>
                <w:color w:val="4A3C3B"/>
                <w:sz w:val="24"/>
                <w:szCs w:val="24"/>
              </w:rPr>
            </w:pPr>
            <w:r w:rsidRPr="007C7F3B">
              <w:rPr>
                <w:rFonts w:ascii="宋体" w:eastAsia="宋体" w:hAnsi="宋体" w:cs="宋体" w:hint="eastAsia"/>
                <w:color w:val="000000"/>
                <w:sz w:val="20"/>
                <w:szCs w:val="20"/>
              </w:rPr>
              <w:t>35.34</w:t>
            </w:r>
          </w:p>
        </w:tc>
        <w:tc>
          <w:tcPr>
            <w:tcW w:w="1077"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7C7F3B" w:rsidRPr="007C7F3B" w:rsidRDefault="007C7F3B" w:rsidP="007C7F3B">
            <w:pPr>
              <w:adjustRightInd/>
              <w:snapToGrid/>
              <w:spacing w:after="0"/>
              <w:jc w:val="center"/>
              <w:rPr>
                <w:rFonts w:ascii="宋体" w:eastAsia="宋体" w:hAnsi="宋体" w:cs="宋体"/>
                <w:color w:val="4A3C3B"/>
                <w:sz w:val="24"/>
                <w:szCs w:val="24"/>
              </w:rPr>
            </w:pPr>
            <w:r w:rsidRPr="007C7F3B">
              <w:rPr>
                <w:rFonts w:ascii="宋体" w:eastAsia="宋体" w:hAnsi="宋体" w:cs="宋体" w:hint="eastAsia"/>
                <w:color w:val="000000"/>
                <w:sz w:val="20"/>
                <w:szCs w:val="20"/>
              </w:rPr>
              <w:t>68.84</w:t>
            </w:r>
          </w:p>
        </w:tc>
        <w:tc>
          <w:tcPr>
            <w:tcW w:w="1075"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7C7F3B" w:rsidRPr="007C7F3B" w:rsidRDefault="007C7F3B" w:rsidP="007C7F3B">
            <w:pPr>
              <w:adjustRightInd/>
              <w:snapToGrid/>
              <w:spacing w:after="0"/>
              <w:jc w:val="center"/>
              <w:rPr>
                <w:rFonts w:ascii="宋体" w:eastAsia="宋体" w:hAnsi="宋体" w:cs="宋体"/>
                <w:color w:val="4A3C3B"/>
                <w:sz w:val="24"/>
                <w:szCs w:val="24"/>
              </w:rPr>
            </w:pPr>
            <w:r w:rsidRPr="007C7F3B">
              <w:rPr>
                <w:rFonts w:ascii="宋体" w:eastAsia="宋体" w:hAnsi="宋体" w:cs="宋体" w:hint="eastAsia"/>
                <w:color w:val="000000"/>
                <w:sz w:val="20"/>
                <w:szCs w:val="20"/>
              </w:rPr>
              <w:t>2</w:t>
            </w:r>
          </w:p>
        </w:tc>
        <w:tc>
          <w:tcPr>
            <w:tcW w:w="1071"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7C7F3B" w:rsidRPr="007C7F3B" w:rsidRDefault="007C7F3B" w:rsidP="007C7F3B">
            <w:pPr>
              <w:adjustRightInd/>
              <w:snapToGrid/>
              <w:spacing w:after="0"/>
              <w:jc w:val="center"/>
              <w:rPr>
                <w:rFonts w:ascii="宋体" w:eastAsia="宋体" w:hAnsi="宋体" w:cs="宋体"/>
                <w:color w:val="4A3C3B"/>
                <w:sz w:val="24"/>
                <w:szCs w:val="24"/>
              </w:rPr>
            </w:pPr>
            <w:r w:rsidRPr="007C7F3B">
              <w:rPr>
                <w:rFonts w:ascii="宋体" w:eastAsia="宋体" w:hAnsi="宋体" w:cs="宋体" w:hint="eastAsia"/>
                <w:color w:val="4A3C3B"/>
                <w:sz w:val="20"/>
                <w:szCs w:val="20"/>
              </w:rPr>
              <w:t>递补</w:t>
            </w:r>
          </w:p>
        </w:tc>
      </w:tr>
    </w:tbl>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323B43"/>
    <w:rsid w:val="003D37D8"/>
    <w:rsid w:val="00426133"/>
    <w:rsid w:val="004358AB"/>
    <w:rsid w:val="00557BFA"/>
    <w:rsid w:val="007C7F3B"/>
    <w:rsid w:val="008B7726"/>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C7F3B"/>
    <w:rPr>
      <w:b/>
      <w:bCs/>
    </w:rPr>
  </w:style>
</w:styles>
</file>

<file path=word/webSettings.xml><?xml version="1.0" encoding="utf-8"?>
<w:webSettings xmlns:r="http://schemas.openxmlformats.org/officeDocument/2006/relationships" xmlns:w="http://schemas.openxmlformats.org/wordprocessingml/2006/main">
  <w:divs>
    <w:div w:id="119603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Words>
  <Characters>149</Characters>
  <Application>Microsoft Office Word</Application>
  <DocSecurity>0</DocSecurity>
  <Lines>1</Lines>
  <Paragraphs>1</Paragraphs>
  <ScaleCrop>false</ScaleCrop>
  <Company/>
  <LinksUpToDate>false</LinksUpToDate>
  <CharactersWithSpaces>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2015-12-07T12:30:00Z</dcterms:modified>
</cp:coreProperties>
</file>