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23" w:rsidRPr="00796723" w:rsidRDefault="00796723" w:rsidP="00796723">
      <w:pPr>
        <w:widowControl/>
        <w:shd w:val="clear" w:color="auto" w:fill="FFFFFF"/>
        <w:spacing w:line="400" w:lineRule="atLeast"/>
        <w:ind w:left="480" w:hanging="480"/>
        <w:jc w:val="left"/>
        <w:rPr>
          <w:rFonts w:ascii="����" w:eastAsia="宋体" w:hAnsi="����" w:cs="宋体"/>
          <w:color w:val="1F1F1F"/>
          <w:kern w:val="0"/>
          <w:szCs w:val="21"/>
        </w:rPr>
      </w:pPr>
      <w:r w:rsidRPr="00796723">
        <w:rPr>
          <w:rFonts w:ascii="宋体" w:eastAsia="宋体" w:hAnsi="宋体" w:cs="宋体"/>
          <w:b/>
          <w:bCs/>
          <w:color w:val="1F1F1F"/>
          <w:kern w:val="0"/>
          <w:sz w:val="24"/>
          <w:szCs w:val="24"/>
        </w:rPr>
        <w:t> 2015年度建三江管理局第二高级中学教师招聘岗位人数条件</w:t>
      </w:r>
    </w:p>
    <w:tbl>
      <w:tblPr>
        <w:tblW w:w="82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0"/>
        <w:gridCol w:w="600"/>
        <w:gridCol w:w="1060"/>
        <w:gridCol w:w="2080"/>
        <w:gridCol w:w="3420"/>
      </w:tblGrid>
      <w:tr w:rsidR="00796723" w:rsidRPr="00796723" w:rsidTr="00796723">
        <w:trPr>
          <w:trHeight w:val="285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6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招聘条件</w:t>
            </w:r>
          </w:p>
        </w:tc>
      </w:tr>
      <w:tr w:rsidR="00796723" w:rsidRPr="00796723" w:rsidTr="00796723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学历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资历</w:t>
            </w:r>
          </w:p>
        </w:tc>
      </w:tr>
      <w:tr w:rsidR="00796723" w:rsidRPr="00796723" w:rsidTr="0079672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应往届全日制普通高等学校</w:t>
            </w:r>
            <w:r w:rsidRPr="00796723">
              <w:rPr>
                <w:rFonts w:ascii="宋体" w:eastAsia="宋体" w:hAnsi="宋体" w:cs="宋体" w:hint="eastAsia"/>
                <w:b/>
                <w:bCs/>
                <w:color w:val="1F1F1F"/>
                <w:kern w:val="0"/>
                <w:sz w:val="24"/>
                <w:szCs w:val="24"/>
              </w:rPr>
              <w:t>本科一表及以上学历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数学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数学与应用数学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信息与计算科学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学科教学（数学）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具有高级中学教师资格证、二级乙等以上普通话证</w:t>
            </w:r>
          </w:p>
        </w:tc>
      </w:tr>
      <w:tr w:rsidR="00796723" w:rsidRPr="00796723" w:rsidTr="00796723">
        <w:trPr>
          <w:trHeight w:val="5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政治教师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思想政治教育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学科教学（思想政治）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796723" w:rsidRPr="00796723" w:rsidTr="00796723">
        <w:trPr>
          <w:trHeight w:val="6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化学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应用化学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学科教学（化学）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796723" w:rsidRPr="00796723" w:rsidTr="00796723">
        <w:trPr>
          <w:trHeight w:val="99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生物学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生物科学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学科教学（生物）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796723" w:rsidRPr="00796723" w:rsidTr="00796723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计算机教师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教育技术学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br/>
              <w:t>计算机科学与技</w:t>
            </w: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lastRenderedPageBreak/>
              <w:t>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6723" w:rsidRPr="00796723" w:rsidRDefault="00796723" w:rsidP="00796723">
            <w:pPr>
              <w:widowControl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796723" w:rsidRPr="00796723" w:rsidTr="00796723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lastRenderedPageBreak/>
              <w:t xml:space="preserve">　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723" w:rsidRPr="00796723" w:rsidRDefault="00796723" w:rsidP="007967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1F1F1F"/>
                <w:kern w:val="0"/>
                <w:sz w:val="24"/>
                <w:szCs w:val="24"/>
              </w:rPr>
            </w:pPr>
            <w:r w:rsidRPr="00796723">
              <w:rPr>
                <w:rFonts w:ascii="宋体" w:eastAsia="宋体" w:hAnsi="宋体" w:cs="宋体" w:hint="eastAsia"/>
                <w:color w:val="1F1F1F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96723" w:rsidRPr="00796723" w:rsidRDefault="00796723" w:rsidP="00796723">
      <w:pPr>
        <w:widowControl/>
        <w:shd w:val="clear" w:color="auto" w:fill="FFFFFF"/>
        <w:spacing w:line="400" w:lineRule="atLeast"/>
        <w:jc w:val="left"/>
        <w:rPr>
          <w:rFonts w:ascii="����" w:eastAsia="宋体" w:hAnsi="����" w:cs="宋体"/>
          <w:color w:val="1F1F1F"/>
          <w:kern w:val="0"/>
          <w:szCs w:val="21"/>
        </w:rPr>
      </w:pPr>
      <w:r w:rsidRPr="00796723">
        <w:rPr>
          <w:rFonts w:ascii="宋体" w:eastAsia="宋体" w:hAnsi="宋体" w:cs="宋体" w:hint="eastAsia"/>
          <w:b/>
          <w:bCs/>
          <w:color w:val="1F1F1F"/>
          <w:kern w:val="0"/>
          <w:sz w:val="24"/>
          <w:szCs w:val="24"/>
        </w:rPr>
        <w:t> </w:t>
      </w:r>
    </w:p>
    <w:p w:rsidR="002F75D3" w:rsidRPr="00796723" w:rsidRDefault="002F75D3" w:rsidP="00796723"/>
    <w:sectPr w:rsidR="002F75D3" w:rsidRPr="00796723" w:rsidSect="000B21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5D3" w:rsidRDefault="002F75D3" w:rsidP="000B218C">
      <w:r>
        <w:separator/>
      </w:r>
    </w:p>
  </w:endnote>
  <w:endnote w:type="continuationSeparator" w:id="1">
    <w:p w:rsidR="002F75D3" w:rsidRDefault="002F75D3" w:rsidP="000B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5D3" w:rsidRDefault="002F75D3" w:rsidP="000B218C">
      <w:r>
        <w:separator/>
      </w:r>
    </w:p>
  </w:footnote>
  <w:footnote w:type="continuationSeparator" w:id="1">
    <w:p w:rsidR="002F75D3" w:rsidRDefault="002F75D3" w:rsidP="000B2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18C"/>
    <w:rsid w:val="000B218C"/>
    <w:rsid w:val="00177CFF"/>
    <w:rsid w:val="002628E8"/>
    <w:rsid w:val="002F75D3"/>
    <w:rsid w:val="00796723"/>
    <w:rsid w:val="00F2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1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77C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96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2015-11-12T04:09:00Z</dcterms:created>
  <dcterms:modified xsi:type="dcterms:W3CDTF">2015-11-12T04:09:00Z</dcterms:modified>
</cp:coreProperties>
</file>