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CellMar>
          <w:left w:w="0" w:type="dxa"/>
          <w:right w:w="0" w:type="dxa"/>
        </w:tblCellMar>
        <w:tblLook w:val="04A0"/>
      </w:tblPr>
      <w:tblGrid>
        <w:gridCol w:w="413"/>
        <w:gridCol w:w="846"/>
        <w:gridCol w:w="413"/>
        <w:gridCol w:w="1385"/>
        <w:gridCol w:w="1209"/>
        <w:gridCol w:w="1679"/>
        <w:gridCol w:w="667"/>
        <w:gridCol w:w="989"/>
        <w:gridCol w:w="828"/>
      </w:tblGrid>
      <w:tr w:rsidR="00A40F6E" w:rsidRPr="00A40F6E" w:rsidTr="00A40F6E">
        <w:trPr>
          <w:trHeight w:val="555"/>
        </w:trPr>
        <w:tc>
          <w:tcPr>
            <w:tcW w:w="91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2015年文成县事业单位公开招聘工作人员拟聘用人员公示（二）</w:t>
            </w:r>
          </w:p>
        </w:tc>
      </w:tr>
      <w:tr w:rsidR="00A40F6E" w:rsidRPr="00A40F6E" w:rsidTr="00A40F6E">
        <w:trPr>
          <w:trHeight w:val="540"/>
        </w:trPr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b/>
                <w:bCs/>
                <w:color w:val="000000"/>
                <w:bdr w:val="none" w:sz="0" w:space="0" w:color="auto" w:frame="1"/>
              </w:rPr>
              <w:t>序号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姓名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性别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出生年月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报考单位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报考职位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职位代码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总成绩（平均分）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b/>
                <w:bCs/>
                <w:color w:val="000000"/>
                <w:bdr w:val="none" w:sz="0" w:space="0" w:color="auto" w:frame="1"/>
              </w:rPr>
              <w:t>备注</w:t>
            </w:r>
          </w:p>
        </w:tc>
      </w:tr>
      <w:tr w:rsidR="00A40F6E" w:rsidRPr="00A40F6E" w:rsidTr="00A40F6E">
        <w:trPr>
          <w:trHeight w:val="915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张奇峰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1989年</w:t>
            </w:r>
            <w:r w:rsidRPr="00A40F6E">
              <w:rPr>
                <w:rFonts w:ascii="宋体" w:eastAsia="宋体" w:hAnsi="宋体" w:cs="宋体" w:hint="eastAsia"/>
                <w:color w:val="000000"/>
                <w:sz w:val="23"/>
                <w:szCs w:val="23"/>
                <w:bdr w:val="none" w:sz="0" w:space="0" w:color="auto" w:frame="1"/>
              </w:rPr>
              <w:t>8</w:t>
            </w: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sz w:val="20"/>
                <w:szCs w:val="20"/>
                <w:bdr w:val="none" w:sz="0" w:space="0" w:color="auto" w:frame="1"/>
              </w:rPr>
              <w:t>县数字财政（电子税务）管理中心和县图书馆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sz w:val="20"/>
                <w:szCs w:val="20"/>
                <w:bdr w:val="none" w:sz="0" w:space="0" w:color="auto" w:frame="1"/>
              </w:rPr>
              <w:t>工作人员（县数字财政（电子税务）管理中心1名，县图书馆1名）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sz w:val="20"/>
                <w:szCs w:val="20"/>
                <w:bdr w:val="none" w:sz="0" w:space="0" w:color="auto" w:frame="1"/>
              </w:rPr>
              <w:t>71.125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体检、考察合格</w:t>
            </w:r>
          </w:p>
        </w:tc>
      </w:tr>
      <w:tr w:rsidR="00A40F6E" w:rsidRPr="00A40F6E" w:rsidTr="00A40F6E">
        <w:trPr>
          <w:trHeight w:val="945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沈龙仙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1987年</w:t>
            </w:r>
            <w:r w:rsidRPr="00A40F6E">
              <w:rPr>
                <w:rFonts w:ascii="宋体" w:eastAsia="宋体" w:hAnsi="宋体" w:cs="宋体" w:hint="eastAsia"/>
                <w:color w:val="000000"/>
                <w:sz w:val="23"/>
                <w:szCs w:val="23"/>
                <w:bdr w:val="none" w:sz="0" w:space="0" w:color="auto" w:frame="1"/>
              </w:rPr>
              <w:t>12</w:t>
            </w: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sz w:val="20"/>
                <w:szCs w:val="20"/>
                <w:bdr w:val="none" w:sz="0" w:space="0" w:color="auto" w:frame="1"/>
              </w:rPr>
              <w:t>县人民医院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护理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sz w:val="20"/>
                <w:szCs w:val="20"/>
                <w:bdr w:val="none" w:sz="0" w:space="0" w:color="auto" w:frame="1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sz w:val="20"/>
                <w:szCs w:val="20"/>
                <w:bdr w:val="none" w:sz="0" w:space="0" w:color="auto" w:frame="1"/>
              </w:rPr>
              <w:t>70.9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F6E" w:rsidRPr="00A40F6E" w:rsidRDefault="00A40F6E" w:rsidP="00A40F6E">
            <w:pPr>
              <w:adjustRightInd/>
              <w:snapToGrid/>
              <w:spacing w:after="0" w:line="378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40F6E">
              <w:rPr>
                <w:rFonts w:ascii="宋体" w:eastAsia="宋体" w:hAnsi="宋体" w:cs="宋体" w:hint="eastAsia"/>
                <w:color w:val="000000"/>
                <w:bdr w:val="none" w:sz="0" w:space="0" w:color="auto" w:frame="1"/>
              </w:rPr>
              <w:t>体检、考察合格</w:t>
            </w:r>
          </w:p>
        </w:tc>
      </w:tr>
    </w:tbl>
    <w:p w:rsidR="00A40F6E" w:rsidRPr="00A40F6E" w:rsidRDefault="00A40F6E" w:rsidP="00A40F6E">
      <w:pPr>
        <w:adjustRightInd/>
        <w:snapToGrid/>
        <w:spacing w:after="0" w:line="378" w:lineRule="atLeast"/>
        <w:rPr>
          <w:rFonts w:ascii="Simsun" w:eastAsia="宋体" w:hAnsi="Simsun" w:cs="宋体"/>
          <w:color w:val="333333"/>
          <w:sz w:val="21"/>
          <w:szCs w:val="21"/>
        </w:rPr>
      </w:pPr>
      <w:r w:rsidRPr="00A40F6E">
        <w:rPr>
          <w:rFonts w:ascii="Times New Roman" w:eastAsia="宋体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F063E"/>
    <w:rsid w:val="00323B43"/>
    <w:rsid w:val="003D37D8"/>
    <w:rsid w:val="00426133"/>
    <w:rsid w:val="004358AB"/>
    <w:rsid w:val="008B7726"/>
    <w:rsid w:val="00A40F6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2015-10-08T09:19:00Z</dcterms:modified>
</cp:coreProperties>
</file>