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0A" w:rsidRPr="00FE3B0A" w:rsidRDefault="00FE3B0A" w:rsidP="00FE3B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金寨县</w:t>
      </w: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2015</w:t>
      </w: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年部分县直事业单位公开选调工作人员笔试成绩公告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0"/>
        <w:gridCol w:w="3315"/>
        <w:gridCol w:w="855"/>
        <w:gridCol w:w="1395"/>
        <w:gridCol w:w="2565"/>
        <w:gridCol w:w="840"/>
      </w:tblGrid>
      <w:tr w:rsidR="00FE3B0A" w:rsidRPr="00FE3B0A" w:rsidTr="00FE3B0A">
        <w:trPr>
          <w:trHeight w:val="75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</w:pP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准考证</w:t>
            </w: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br/>
            </w: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号码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</w:pP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报考岗位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笔试</w:t>
            </w: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br/>
            </w: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</w:pP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准考证</w:t>
            </w: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br/>
            </w: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号码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</w:pPr>
            <w:r w:rsidRPr="00FE3B0A">
              <w:rPr>
                <w:rFonts w:ascii="Simsun" w:eastAsia="宋体" w:hAnsi="Simsun" w:cs="宋体"/>
                <w:b/>
                <w:bCs/>
                <w:color w:val="333333"/>
                <w:kern w:val="0"/>
                <w:sz w:val="22"/>
              </w:rPr>
              <w:t>报考岗位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笔试</w:t>
            </w: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br/>
            </w: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成绩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县招商局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县招商局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县招商局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县招商局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县招商局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48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63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20155009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77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县信访联合接</w:t>
            </w:r>
            <w:proofErr w:type="gramStart"/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访中心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lastRenderedPageBreak/>
              <w:t>20155018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20155019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20155049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县社会救助核查中心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52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64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20155027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县城乡居民养老保险管理服务中心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66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20155059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58</w:t>
            </w:r>
          </w:p>
        </w:tc>
      </w:tr>
      <w:tr w:rsidR="00FE3B0A" w:rsidRPr="00FE3B0A" w:rsidTr="00FE3B0A">
        <w:trPr>
          <w:trHeight w:val="37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20155030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县农村综合产权交易中心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20155060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  <w:t>现代产业园区财政金融局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3B0A" w:rsidRPr="00FE3B0A" w:rsidRDefault="00FE3B0A" w:rsidP="00FE3B0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</w:pPr>
            <w:r w:rsidRPr="00FE3B0A">
              <w:rPr>
                <w:rFonts w:ascii="Simsun" w:eastAsia="宋体" w:hAnsi="Simsun" w:cs="宋体"/>
                <w:color w:val="333333"/>
                <w:kern w:val="0"/>
                <w:sz w:val="24"/>
                <w:szCs w:val="24"/>
              </w:rPr>
              <w:t>68</w:t>
            </w:r>
          </w:p>
        </w:tc>
      </w:tr>
    </w:tbl>
    <w:p w:rsidR="00F5117A" w:rsidRPr="00FE3B0A" w:rsidRDefault="00FE3B0A" w:rsidP="00FE3B0A"/>
    <w:sectPr w:rsidR="00F5117A" w:rsidRPr="00FE3B0A" w:rsidSect="004E15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55B"/>
    <w:rsid w:val="00112825"/>
    <w:rsid w:val="0038201B"/>
    <w:rsid w:val="00426BB5"/>
    <w:rsid w:val="004E155B"/>
    <w:rsid w:val="00516816"/>
    <w:rsid w:val="00723607"/>
    <w:rsid w:val="009E47CB"/>
    <w:rsid w:val="00B53DBC"/>
    <w:rsid w:val="00E3390F"/>
    <w:rsid w:val="00ED2CA9"/>
    <w:rsid w:val="00FE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2015-09-24T03:55:00Z</dcterms:created>
  <dcterms:modified xsi:type="dcterms:W3CDTF">2015-09-24T03:55:00Z</dcterms:modified>
</cp:coreProperties>
</file>