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sz w:val="30"/>
          <w:szCs w:val="30"/>
        </w:rPr>
        <w:t>附件3：</w:t>
      </w:r>
    </w:p>
    <w:bookmarkEnd w:id="0"/>
    <w:p>
      <w:pPr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报名须知</w:t>
      </w:r>
    </w:p>
    <w:p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1、报名人员在正式填写报名表前，应仔细阅读《2019年邵阳市政协所属事业单位信息中心公开招聘工作人员公告》、《湖南省事业单位公开招聘人员办法》（湘人社发〔2019〕1号）和本须知。</w:t>
      </w:r>
    </w:p>
    <w:p>
      <w:pPr>
        <w:spacing w:line="500" w:lineRule="exact"/>
        <w:ind w:firstLine="63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2、每个考生限报一个职位，凡重复或多报者均取消报名资格，且不另行通知。</w:t>
      </w:r>
    </w:p>
    <w:p>
      <w:pPr>
        <w:spacing w:line="500" w:lineRule="exact"/>
        <w:ind w:firstLine="630"/>
        <w:rPr>
          <w:rFonts w:eastAsia="仿宋_GB2312"/>
          <w:bCs/>
          <w:sz w:val="28"/>
          <w:szCs w:val="28"/>
        </w:rPr>
      </w:pPr>
      <w:r>
        <w:rPr>
          <w:rFonts w:eastAsia="仿宋_GB2312"/>
          <w:w w:val="110"/>
          <w:sz w:val="28"/>
          <w:szCs w:val="28"/>
        </w:rPr>
        <w:t>3、</w:t>
      </w:r>
      <w:r>
        <w:rPr>
          <w:rFonts w:eastAsia="仿宋_GB2312"/>
          <w:spacing w:val="-16"/>
          <w:w w:val="110"/>
          <w:sz w:val="28"/>
          <w:szCs w:val="28"/>
        </w:rPr>
        <w:t>考生报名需严格按操作流程进行，即：领取报名表</w:t>
      </w:r>
      <w:r>
        <w:rPr>
          <w:rFonts w:eastAsia="仿宋_GB2312"/>
          <w:spacing w:val="-16"/>
          <w:sz w:val="28"/>
          <w:szCs w:val="28"/>
        </w:rPr>
        <w:t>→填写报名表→</w:t>
      </w:r>
      <w:r>
        <w:rPr>
          <w:rFonts w:eastAsia="仿宋_GB2312"/>
          <w:spacing w:val="-20"/>
          <w:sz w:val="28"/>
          <w:szCs w:val="28"/>
        </w:rPr>
        <w:t>市政协机关</w:t>
      </w:r>
      <w:r>
        <w:rPr>
          <w:rFonts w:eastAsia="仿宋_GB2312"/>
          <w:sz w:val="28"/>
          <w:szCs w:val="28"/>
        </w:rPr>
        <w:t>进行资格审查</w:t>
      </w:r>
      <w:r>
        <w:rPr>
          <w:rFonts w:eastAsia="仿宋_GB2312"/>
          <w:spacing w:val="-16"/>
          <w:sz w:val="28"/>
          <w:szCs w:val="28"/>
        </w:rPr>
        <w:t>→</w:t>
      </w:r>
      <w:r>
        <w:rPr>
          <w:rFonts w:eastAsia="仿宋_GB2312"/>
          <w:sz w:val="28"/>
          <w:szCs w:val="28"/>
        </w:rPr>
        <w:t>现场照相</w:t>
      </w:r>
      <w:r>
        <w:rPr>
          <w:rFonts w:eastAsia="仿宋_GB2312"/>
          <w:spacing w:val="-16"/>
          <w:sz w:val="28"/>
          <w:szCs w:val="28"/>
        </w:rPr>
        <w:t>→</w:t>
      </w:r>
      <w:r>
        <w:rPr>
          <w:rFonts w:eastAsia="仿宋_GB2312"/>
          <w:sz w:val="28"/>
          <w:szCs w:val="28"/>
        </w:rPr>
        <w:t>交报名表</w:t>
      </w:r>
      <w:r>
        <w:rPr>
          <w:rFonts w:eastAsia="仿宋_GB2312"/>
          <w:spacing w:val="-14"/>
          <w:sz w:val="28"/>
          <w:szCs w:val="28"/>
        </w:rPr>
        <w:t>。</w:t>
      </w:r>
      <w:r>
        <w:rPr>
          <w:rFonts w:eastAsia="仿宋_GB2312"/>
          <w:bCs/>
          <w:sz w:val="28"/>
          <w:szCs w:val="28"/>
        </w:rPr>
        <w:t>凡不交报名表、不现场照相者属报名不成功，报名不成功者将不能参加考试。</w:t>
      </w:r>
    </w:p>
    <w:p>
      <w:pPr>
        <w:spacing w:line="500" w:lineRule="exact"/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4、考生提供的各项证件、资料及填写的信息必须真实准确有效，凡弄虚作假者，一经核实，取消考试及聘用资格。</w:t>
      </w:r>
    </w:p>
    <w:p>
      <w:pPr>
        <w:spacing w:line="500" w:lineRule="exact"/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5、考生</w:t>
      </w:r>
      <w:r>
        <w:rPr>
          <w:rFonts w:hint="eastAsia" w:eastAsia="仿宋_GB2312"/>
          <w:sz w:val="28"/>
          <w:szCs w:val="28"/>
          <w:lang w:val="en-US" w:eastAsia="zh-CN"/>
        </w:rPr>
        <w:t>接到通知后</w:t>
      </w:r>
      <w:r>
        <w:rPr>
          <w:rFonts w:eastAsia="仿宋_GB2312"/>
          <w:sz w:val="28"/>
          <w:szCs w:val="28"/>
        </w:rPr>
        <w:t>持身份证原件分别到所报考单位领取准考证。邵阳市政协领取准考证联系人：何麟，0739—5451566；</w:t>
      </w:r>
    </w:p>
    <w:p>
      <w:pPr>
        <w:spacing w:line="500" w:lineRule="exact"/>
        <w:ind w:firstLine="630"/>
        <w:rPr>
          <w:rFonts w:eastAsia="仿宋_GB2312"/>
          <w:spacing w:val="-16"/>
          <w:sz w:val="28"/>
          <w:szCs w:val="28"/>
        </w:rPr>
      </w:pPr>
      <w:r>
        <w:rPr>
          <w:rFonts w:eastAsia="仿宋_GB2312"/>
          <w:sz w:val="28"/>
          <w:szCs w:val="28"/>
        </w:rPr>
        <w:t>6、为确保能够将考试信息及时通知报名人员，报名人员必须填写有效地址及固定电话、移动电话。因联系方式原因影响考试的，由报名人员本人承担责任。</w:t>
      </w:r>
    </w:p>
    <w:p>
      <w:pPr>
        <w:spacing w:line="500" w:lineRule="exact"/>
        <w:ind w:right="496" w:firstLine="1116" w:firstLineChars="450"/>
        <w:jc w:val="center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pacing w:val="-16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eastAsia="仿宋_GB2312"/>
          <w:spacing w:val="-16"/>
          <w:sz w:val="28"/>
          <w:szCs w:val="28"/>
        </w:rPr>
        <w:t>政协</w:t>
      </w:r>
      <w:r>
        <w:rPr>
          <w:rFonts w:hint="eastAsia" w:eastAsia="仿宋_GB2312"/>
          <w:spacing w:val="-16"/>
          <w:sz w:val="28"/>
          <w:szCs w:val="28"/>
          <w:lang w:val="en-US" w:eastAsia="zh-CN"/>
        </w:rPr>
        <w:t>邵阳市委员会</w:t>
      </w:r>
    </w:p>
    <w:p>
      <w:pPr>
        <w:spacing w:line="500" w:lineRule="exact"/>
        <w:ind w:firstLine="6440" w:firstLineChars="2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2019年 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eastAsia="仿宋_GB2312"/>
          <w:sz w:val="28"/>
          <w:szCs w:val="28"/>
        </w:rPr>
        <w:t xml:space="preserve"> 月</w:t>
      </w:r>
      <w:r>
        <w:rPr>
          <w:rFonts w:hint="eastAsia" w:eastAsia="仿宋_GB2312"/>
          <w:sz w:val="28"/>
          <w:szCs w:val="28"/>
          <w:lang w:val="en-US" w:eastAsia="zh-CN"/>
        </w:rPr>
        <w:t>27</w:t>
      </w:r>
      <w:r>
        <w:rPr>
          <w:rFonts w:eastAsia="仿宋_GB2312"/>
          <w:sz w:val="28"/>
          <w:szCs w:val="28"/>
        </w:rPr>
        <w:t xml:space="preserve"> 日</w:t>
      </w:r>
    </w:p>
    <w:p>
      <w:pPr>
        <w:spacing w:line="500" w:lineRule="exact"/>
        <w:ind w:firstLine="6720" w:firstLineChars="2400"/>
        <w:rPr>
          <w:rFonts w:eastAsia="仿宋_GB2312"/>
          <w:sz w:val="28"/>
          <w:szCs w:val="28"/>
        </w:rPr>
      </w:pPr>
    </w:p>
    <w:p>
      <w:pPr>
        <w:spacing w:line="500" w:lineRule="exact"/>
        <w:ind w:firstLine="2951" w:firstLineChars="105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报名人员承诺书</w:t>
      </w:r>
    </w:p>
    <w:p>
      <w:pPr>
        <w:spacing w:line="500" w:lineRule="exact"/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自愿遵守《2019年邵阳市政协所属事业单位信息中心公开招聘工作人员公告》、《湖南省事业单位公开招聘人员办法》（湘人社发〔2019〕1号）和《报名须知》等各项规定，承诺所提供的材料真实有效、符合应聘所需的资格条件，如有弄虚作假，承诺自动放弃考试和聘用资格。</w:t>
      </w:r>
    </w:p>
    <w:p>
      <w:pPr>
        <w:spacing w:line="500" w:lineRule="exact"/>
        <w:ind w:firstLine="1400" w:firstLineChars="500"/>
        <w:rPr>
          <w:rFonts w:eastAsia="仿宋_GB2312"/>
          <w:sz w:val="28"/>
          <w:szCs w:val="28"/>
        </w:rPr>
      </w:pPr>
    </w:p>
    <w:p>
      <w:pPr>
        <w:spacing w:line="500" w:lineRule="exact"/>
        <w:ind w:firstLine="1400" w:firstLineChars="5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报考人签名：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sectPr>
      <w:headerReference r:id="rId3" w:type="default"/>
      <w:pgSz w:w="11906" w:h="16838"/>
      <w:pgMar w:top="119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D0"/>
    <w:rsid w:val="0006060E"/>
    <w:rsid w:val="0009052A"/>
    <w:rsid w:val="000D00DC"/>
    <w:rsid w:val="00396251"/>
    <w:rsid w:val="003B467A"/>
    <w:rsid w:val="004D109B"/>
    <w:rsid w:val="005F1F3A"/>
    <w:rsid w:val="00602286"/>
    <w:rsid w:val="0061765B"/>
    <w:rsid w:val="006C13BE"/>
    <w:rsid w:val="0075286F"/>
    <w:rsid w:val="007B5A39"/>
    <w:rsid w:val="008354F4"/>
    <w:rsid w:val="009B4ED0"/>
    <w:rsid w:val="00BB490B"/>
    <w:rsid w:val="00C02140"/>
    <w:rsid w:val="00C22DD2"/>
    <w:rsid w:val="00C257DF"/>
    <w:rsid w:val="00C72B31"/>
    <w:rsid w:val="00CB62ED"/>
    <w:rsid w:val="00CE15CD"/>
    <w:rsid w:val="00E32EF7"/>
    <w:rsid w:val="00F06103"/>
    <w:rsid w:val="00F25491"/>
    <w:rsid w:val="0E08102B"/>
    <w:rsid w:val="153144C6"/>
    <w:rsid w:val="1E217DA9"/>
    <w:rsid w:val="2C0062F6"/>
    <w:rsid w:val="325E0C34"/>
    <w:rsid w:val="35385FD8"/>
    <w:rsid w:val="3B2D7E8C"/>
    <w:rsid w:val="3EA0734B"/>
    <w:rsid w:val="43C833D4"/>
    <w:rsid w:val="44FF23D0"/>
    <w:rsid w:val="51D73936"/>
    <w:rsid w:val="637F3F5A"/>
    <w:rsid w:val="69E30110"/>
    <w:rsid w:val="6B931B61"/>
    <w:rsid w:val="7AD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521</Words>
  <Characters>106</Characters>
  <Lines>1</Lines>
  <Paragraphs>1</Paragraphs>
  <TotalTime>2</TotalTime>
  <ScaleCrop>false</ScaleCrop>
  <LinksUpToDate>false</LinksUpToDate>
  <CharactersWithSpaces>626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2017-06-09T07:39:00Z</dcterms:created>
  <dc:creator>Microsoft</dc:creator>
  <cp:lastModifiedBy>wgh</cp:lastModifiedBy>
  <cp:lastPrinted>2019-04-17T00:54:00Z</cp:lastPrinted>
  <dcterms:modified xsi:type="dcterms:W3CDTF">2019-08-27T10:09:00Z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